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958F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ED7611">
        <w:rPr>
          <w:b/>
          <w:noProof/>
          <w:sz w:val="24"/>
        </w:rPr>
        <w:t>2</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fldSimple>
      <w:r w:rsidR="008E14B8">
        <w:rPr>
          <w:b/>
          <w:i/>
          <w:noProof/>
          <w:sz w:val="28"/>
        </w:rPr>
        <w:t>xxxx</w:t>
      </w:r>
    </w:p>
    <w:p w14:paraId="7CB45193" w14:textId="7E0B0F96" w:rsidR="001E41F3" w:rsidRDefault="00DC150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w:t>
        </w:r>
        <w:r w:rsidR="00ED7611">
          <w:rPr>
            <w:b/>
            <w:noProof/>
            <w:sz w:val="24"/>
          </w:rPr>
          <w:t>6</w:t>
        </w:r>
        <w:r w:rsidR="003609EF" w:rsidRPr="00BA51D9">
          <w:rPr>
            <w:b/>
            <w:noProof/>
            <w:sz w:val="24"/>
          </w:rPr>
          <w:t xml:space="preserve">th </w:t>
        </w:r>
        <w:r w:rsidR="00ED7611">
          <w:rPr>
            <w:b/>
            <w:noProof/>
            <w:sz w:val="24"/>
          </w:rPr>
          <w:t xml:space="preserve">August </w:t>
        </w:r>
      </w:fldSimple>
      <w:r w:rsidR="00ED7611">
        <w:rPr>
          <w:b/>
          <w:noProof/>
          <w:sz w:val="24"/>
        </w:rPr>
        <w:t>2021</w:t>
      </w:r>
      <w:r w:rsidR="00547111">
        <w:rPr>
          <w:b/>
          <w:noProof/>
          <w:sz w:val="24"/>
        </w:rPr>
        <w:t xml:space="preserve"> - </w:t>
      </w:r>
      <w:fldSimple w:instr=" DOCPROPERTY  EndDate  \* MERGEFORMAT ">
        <w:r w:rsidR="003609EF" w:rsidRPr="00BA51D9">
          <w:rPr>
            <w:b/>
            <w:noProof/>
            <w:sz w:val="24"/>
          </w:rPr>
          <w:t>2</w:t>
        </w:r>
        <w:r w:rsidR="00ED7611">
          <w:rPr>
            <w:b/>
            <w:noProof/>
            <w:sz w:val="24"/>
          </w:rPr>
          <w:t>7</w:t>
        </w:r>
        <w:r w:rsidR="003609EF" w:rsidRPr="00BA51D9">
          <w:rPr>
            <w:b/>
            <w:noProof/>
            <w:sz w:val="24"/>
          </w:rPr>
          <w:t xml:space="preserve">th </w:t>
        </w:r>
        <w:r w:rsidR="00ED7611">
          <w:rPr>
            <w:b/>
            <w:noProof/>
            <w:sz w:val="24"/>
          </w:rPr>
          <w:t>August</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150B"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150B" w:rsidP="00547111">
            <w:pPr>
              <w:pStyle w:val="CRCoverPage"/>
              <w:spacing w:after="0"/>
              <w:rPr>
                <w:noProof/>
              </w:rPr>
            </w:pPr>
            <w:fldSimple w:instr=" DOCPROPERTY  Cr#  \* MERGEFORMAT ">
              <w:r w:rsidR="00E13F3D" w:rsidRPr="00410371">
                <w:rPr>
                  <w:b/>
                  <w:noProof/>
                  <w:sz w:val="28"/>
                </w:rPr>
                <w:t>5015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150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150B">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A93912" w:rsidR="001E41F3" w:rsidRDefault="008E14B8" w:rsidP="008E14B8">
            <w:pPr>
              <w:pStyle w:val="CRCoverPage"/>
              <w:spacing w:after="0"/>
              <w:rPr>
                <w:noProof/>
              </w:rPr>
            </w:pPr>
            <w:r w:rsidRPr="00921DC1">
              <w:rPr>
                <w:iCs/>
              </w:rPr>
              <w:t xml:space="preserve">Correction to EUTRA RRC test case </w:t>
            </w:r>
            <w:r w:rsidR="009F0B4F">
              <w:rPr>
                <w:iCs/>
              </w:rPr>
              <w:t>8.6.4.5</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0EC5C" w14:textId="77777777" w:rsidR="001E41F3" w:rsidRDefault="008E14B8" w:rsidP="008E14B8">
            <w:pPr>
              <w:pStyle w:val="CRCoverPage"/>
              <w:spacing w:after="0"/>
            </w:pPr>
            <w:r>
              <w:t>Keysight Technologies UK</w:t>
            </w:r>
          </w:p>
          <w:p w14:paraId="298AA482" w14:textId="2DDE5ADF" w:rsidR="008E14B8" w:rsidRDefault="008E14B8" w:rsidP="008E14B8">
            <w:pPr>
              <w:pStyle w:val="CRCoverPage"/>
              <w:spacing w:after="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44BB75" w:rsidR="001E41F3" w:rsidRDefault="008E14B8" w:rsidP="008E14B8">
            <w:pPr>
              <w:pStyle w:val="CRCoverPage"/>
              <w:spacing w:after="0"/>
              <w:rPr>
                <w:noProof/>
              </w:rPr>
            </w:pPr>
            <w:r>
              <w:t>R5</w:t>
            </w:r>
            <w:r w:rsidR="00DC150B">
              <w:fldChar w:fldCharType="begin"/>
            </w:r>
            <w:r w:rsidR="00DC150B">
              <w:instrText xml:space="preserve"> DOCPROPERTY  SourceIfTsg  \* MERGEFORMAT </w:instrText>
            </w:r>
            <w:r w:rsidR="00DC15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9C504" w:rsidR="001E41F3" w:rsidRDefault="008E14B8" w:rsidP="008E14B8">
            <w:pPr>
              <w:pStyle w:val="CRCoverPage"/>
              <w:spacing w:after="0"/>
              <w:rPr>
                <w:noProof/>
              </w:rPr>
            </w:pPr>
            <w:r>
              <w:rPr>
                <w:noProof/>
              </w:rP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C5641" w:rsidR="001E41F3" w:rsidRDefault="00DC150B">
            <w:pPr>
              <w:pStyle w:val="CRCoverPage"/>
              <w:spacing w:after="0"/>
              <w:ind w:left="100"/>
              <w:rPr>
                <w:noProof/>
              </w:rPr>
            </w:pPr>
            <w:fldSimple w:instr=" DOCPROPERTY  ResDate  \* MERGEFORMAT ">
              <w:r w:rsidR="00D24991">
                <w:rPr>
                  <w:noProof/>
                </w:rPr>
                <w:t>2021-0</w:t>
              </w:r>
              <w:r w:rsidR="009F0B4F">
                <w:rPr>
                  <w:noProof/>
                </w:rPr>
                <w:t>6</w:t>
              </w:r>
              <w:r w:rsidR="00D24991">
                <w:rPr>
                  <w:noProof/>
                </w:rPr>
                <w:t>-</w:t>
              </w:r>
            </w:fldSimple>
            <w:r w:rsidR="00C26E7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150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98218" w:rsidR="001E41F3" w:rsidRDefault="00DC150B">
            <w:pPr>
              <w:pStyle w:val="CRCoverPage"/>
              <w:spacing w:after="0"/>
              <w:ind w:left="100"/>
              <w:rPr>
                <w:noProof/>
              </w:rPr>
            </w:pPr>
            <w:fldSimple w:instr=" DOCPROPERTY  Release  \* MERGEFORMAT ">
              <w:r w:rsidR="00D24991">
                <w:rPr>
                  <w:noProof/>
                </w:rPr>
                <w:t>Rel-1</w:t>
              </w:r>
            </w:fldSimple>
            <w:r w:rsidR="008E14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633CE" w:rsidR="001E41F3" w:rsidRPr="008E14B8" w:rsidRDefault="008E14B8" w:rsidP="0019494A">
            <w:pPr>
              <w:rPr>
                <w:rFonts w:ascii="Arial" w:hAnsi="Arial"/>
                <w:noProof/>
              </w:rPr>
            </w:pPr>
            <w:r w:rsidRPr="008E14B8">
              <w:rPr>
                <w:rFonts w:ascii="Arial" w:hAnsi="Arial"/>
                <w:noProof/>
              </w:rPr>
              <w:t xml:space="preserve">As per test spec 36.523-1 section </w:t>
            </w:r>
            <w:r w:rsidR="009F0B4F" w:rsidRPr="009F0B4F">
              <w:rPr>
                <w:rFonts w:ascii="Arial" w:hAnsi="Arial"/>
                <w:noProof/>
              </w:rPr>
              <w:t>8.6.4.5.3.2-2</w:t>
            </w:r>
            <w:r w:rsidRPr="008E14B8">
              <w:rPr>
                <w:rFonts w:ascii="Arial" w:hAnsi="Arial"/>
                <w:noProof/>
              </w:rPr>
              <w:t xml:space="preserve"> timer duration</w:t>
            </w:r>
            <w:r w:rsidR="009F5283">
              <w:rPr>
                <w:rFonts w:ascii="Arial" w:hAnsi="Arial"/>
                <w:noProof/>
              </w:rPr>
              <w:t xml:space="preserve"> is</w:t>
            </w:r>
            <w:r w:rsidRPr="008E14B8">
              <w:rPr>
                <w:rFonts w:ascii="Arial" w:hAnsi="Arial"/>
                <w:noProof/>
              </w:rPr>
              <w:t xml:space="preserve"> </w:t>
            </w:r>
            <w:r w:rsidR="009F0B4F">
              <w:rPr>
                <w:rFonts w:ascii="Arial" w:hAnsi="Arial"/>
                <w:noProof/>
              </w:rPr>
              <w:t>5</w:t>
            </w:r>
            <w:r w:rsidRPr="008E14B8">
              <w:rPr>
                <w:rFonts w:ascii="Arial" w:hAnsi="Arial"/>
                <w:noProof/>
              </w:rPr>
              <w:t xml:space="preserve"> second</w:t>
            </w:r>
            <w:r w:rsidR="009F0B4F">
              <w:rPr>
                <w:rFonts w:ascii="Arial" w:hAnsi="Arial"/>
                <w:noProof/>
              </w:rPr>
              <w:t>s</w:t>
            </w:r>
            <w:r w:rsidRPr="008E14B8">
              <w:rPr>
                <w:rFonts w:ascii="Arial" w:hAnsi="Arial"/>
                <w:noProof/>
              </w:rPr>
              <w:t xml:space="preserve"> </w:t>
            </w:r>
            <w:r w:rsidR="0019494A" w:rsidRPr="0019494A">
              <w:rPr>
                <w:rFonts w:ascii="Arial" w:hAnsi="Arial"/>
                <w:noProof/>
              </w:rPr>
              <w:t xml:space="preserve">to ensure that the UE detects T310 </w:t>
            </w:r>
            <w:r w:rsidR="0019494A">
              <w:rPr>
                <w:rFonts w:ascii="Arial" w:hAnsi="Arial"/>
                <w:noProof/>
              </w:rPr>
              <w:t xml:space="preserve">which is more than </w:t>
            </w:r>
            <w:r w:rsidR="00453F03">
              <w:rPr>
                <w:rFonts w:ascii="Arial" w:hAnsi="Arial"/>
                <w:noProof/>
              </w:rPr>
              <w:t>required.</w:t>
            </w:r>
            <w:r w:rsidR="0019494A">
              <w:rPr>
                <w:rFonts w:ascii="Arial" w:hAnsi="Arial"/>
                <w:noProof/>
              </w:rPr>
              <w:t xml:space="preserve"> </w:t>
            </w:r>
            <w:r w:rsidR="00AE2139">
              <w:rPr>
                <w:rFonts w:ascii="Arial" w:hAnsi="Arial"/>
                <w:noProof/>
              </w:rPr>
              <w:t xml:space="preserve">As per 36.331 section 6.3.6, </w:t>
            </w:r>
            <w:r w:rsidR="009F5283" w:rsidRPr="009F5283">
              <w:rPr>
                <w:rFonts w:ascii="Arial" w:hAnsi="Arial"/>
                <w:noProof/>
              </w:rPr>
              <w:t>T310 itself can be defined for a maximum of 2s, so there is no need to turn off cell for 5Sec for UE to detect the T310 expiry.</w:t>
            </w:r>
            <w:r w:rsidR="009F5283">
              <w:rPr>
                <w:rFonts w:ascii="Arial" w:hAnsi="Arial"/>
                <w:noProof/>
              </w:rPr>
              <w:t xml:space="preserve"> Hence timer duration has been reduced to 3 seconds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1BDD86" w:rsidR="001E41F3" w:rsidRDefault="009F5283" w:rsidP="008E14B8">
            <w:pPr>
              <w:pStyle w:val="CRCoverPage"/>
              <w:spacing w:after="0"/>
              <w:rPr>
                <w:noProof/>
              </w:rPr>
            </w:pPr>
            <w:r>
              <w:rPr>
                <w:noProof/>
              </w:rPr>
              <w:t>Reduced</w:t>
            </w:r>
            <w:r w:rsidR="008E14B8">
              <w:rPr>
                <w:noProof/>
              </w:rPr>
              <w:t xml:space="preserve"> wait </w:t>
            </w:r>
            <w:r w:rsidRPr="009F5283">
              <w:rPr>
                <w:noProof/>
              </w:rPr>
              <w:t xml:space="preserve"> timer to 3</w:t>
            </w:r>
            <w:r w:rsidR="00453F03">
              <w:rPr>
                <w:noProof/>
              </w:rPr>
              <w:t xml:space="preserve"> </w:t>
            </w:r>
            <w:r w:rsidRPr="009F5283">
              <w:rPr>
                <w:noProof/>
              </w:rPr>
              <w:t>seconds to ensure that</w:t>
            </w:r>
            <w:r w:rsidR="00942CC0">
              <w:rPr>
                <w:noProof/>
              </w:rPr>
              <w:t xml:space="preserve"> cell is turned on before </w:t>
            </w:r>
            <w:r w:rsidR="00453F03" w:rsidRPr="00942CC0">
              <w:rPr>
                <w:noProof/>
              </w:rPr>
              <w:t>ERRC perform cell scan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A48E9" w:rsidR="001E41F3" w:rsidRDefault="008E14B8" w:rsidP="008E14B8">
            <w:pPr>
              <w:pStyle w:val="CRCoverPage"/>
              <w:spacing w:after="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3AC25" w:rsidR="001E41F3" w:rsidRDefault="00AE2139">
            <w:pPr>
              <w:pStyle w:val="CRCoverPage"/>
              <w:spacing w:after="0"/>
              <w:ind w:left="100"/>
              <w:rPr>
                <w:noProof/>
              </w:rPr>
            </w:pPr>
            <w:r w:rsidRPr="00AE2139">
              <w:rPr>
                <w:noProof/>
              </w:rPr>
              <w:t>8.6.4.5.3.2-2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EFE1B" w:rsidR="001E41F3" w:rsidRDefault="008E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72B80" w:rsidR="001E41F3" w:rsidRDefault="008E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C913D" w:rsidR="001E41F3" w:rsidRDefault="008E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A0416E" w:rsidR="001E41F3" w:rsidRDefault="00B33763">
            <w:pPr>
              <w:pStyle w:val="CRCoverPage"/>
              <w:spacing w:after="0"/>
              <w:ind w:left="100"/>
              <w:rPr>
                <w:noProof/>
              </w:rPr>
            </w:pPr>
            <w:r>
              <w:rPr>
                <w:noProof/>
              </w:rPr>
              <w:t>Associated with TTCN CR R5s210767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795EE5" w14:textId="77777777" w:rsidR="00BF5A8F" w:rsidRPr="00EC5DEA" w:rsidRDefault="00BF5A8F" w:rsidP="00BF5A8F">
      <w:pPr>
        <w:pStyle w:val="Heading3"/>
        <w:rPr>
          <w:color w:val="FF0000"/>
          <w:sz w:val="32"/>
          <w:szCs w:val="32"/>
        </w:rPr>
      </w:pPr>
      <w:r w:rsidRPr="00EC5DEA">
        <w:rPr>
          <w:color w:val="FF0000"/>
          <w:sz w:val="32"/>
          <w:szCs w:val="32"/>
        </w:rPr>
        <w:lastRenderedPageBreak/>
        <w:t>&lt;START OF CHANGES&gt;</w:t>
      </w:r>
    </w:p>
    <w:p w14:paraId="2CB22402" w14:textId="17401444" w:rsidR="00BF5A8F" w:rsidRPr="00BF5A8F" w:rsidRDefault="009F5283" w:rsidP="00BF5A8F">
      <w:r w:rsidRPr="009F5283">
        <w:rPr>
          <w:rFonts w:ascii="Arial" w:hAnsi="Arial"/>
          <w:sz w:val="28"/>
        </w:rPr>
        <w:t xml:space="preserve">8.6.4.5 Radio Link Failure logging / Reporting of ECGI of the </w:t>
      </w:r>
      <w:proofErr w:type="spellStart"/>
      <w:r w:rsidRPr="009F5283">
        <w:rPr>
          <w:rFonts w:ascii="Arial" w:hAnsi="Arial"/>
          <w:sz w:val="28"/>
        </w:rPr>
        <w:t>PCel</w:t>
      </w:r>
      <w:proofErr w:type="spellEnd"/>
    </w:p>
    <w:p w14:paraId="1B0E1CCF" w14:textId="4BBEC476" w:rsidR="00BF5A8F" w:rsidRPr="00A50508" w:rsidRDefault="009F5283" w:rsidP="00BF5A8F">
      <w:pPr>
        <w:pStyle w:val="H6"/>
      </w:pPr>
      <w:r w:rsidRPr="009F5283">
        <w:t>8.6.4.5.1</w:t>
      </w:r>
      <w:r w:rsidR="00BF5A8F" w:rsidRPr="00A50508">
        <w:tab/>
        <w:t>Test Purpose (TP)</w:t>
      </w:r>
    </w:p>
    <w:p w14:paraId="0773F16B" w14:textId="77777777" w:rsidR="00BF5A8F" w:rsidRPr="00A50508" w:rsidRDefault="00BF5A8F" w:rsidP="00BF5A8F">
      <w:pPr>
        <w:pStyle w:val="H6"/>
      </w:pPr>
      <w:r w:rsidRPr="00A50508">
        <w:t>(1)</w:t>
      </w:r>
    </w:p>
    <w:p w14:paraId="2C4F97A5" w14:textId="77777777" w:rsidR="00782FFF" w:rsidRDefault="00782FFF" w:rsidP="00782FFF">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in RRC_CONNECTED having performed intra-frequency handover and reported that the UE has radio link failure information available }</w:t>
      </w:r>
    </w:p>
    <w:p w14:paraId="04796797" w14:textId="77777777" w:rsidR="00782FFF" w:rsidRDefault="00782FFF" w:rsidP="00782FFF">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w:t>
      </w:r>
      <w:proofErr w:type="gramStart"/>
      <w:r>
        <w:rPr>
          <w:noProof w:val="0"/>
        </w:rPr>
        <w:t>{ UE</w:t>
      </w:r>
      <w:proofErr w:type="gramEnd"/>
      <w:r>
        <w:rPr>
          <w:noProof w:val="0"/>
        </w:rPr>
        <w:t xml:space="preserve"> receives the </w:t>
      </w:r>
      <w:proofErr w:type="spellStart"/>
      <w:r>
        <w:rPr>
          <w:i/>
          <w:noProof w:val="0"/>
        </w:rPr>
        <w:t>UEInformationRequest</w:t>
      </w:r>
      <w:proofErr w:type="spellEnd"/>
      <w:r>
        <w:rPr>
          <w:i/>
          <w:noProof w:val="0"/>
        </w:rPr>
        <w:t xml:space="preserve"> </w:t>
      </w:r>
      <w:r>
        <w:rPr>
          <w:noProof w:val="0"/>
        </w:rPr>
        <w:t xml:space="preserve">message containing </w:t>
      </w:r>
      <w:proofErr w:type="spellStart"/>
      <w:r>
        <w:rPr>
          <w:i/>
          <w:noProof w:val="0"/>
        </w:rPr>
        <w:t>rlf-ReportReq</w:t>
      </w:r>
      <w:proofErr w:type="spellEnd"/>
      <w:r>
        <w:rPr>
          <w:noProof w:val="0"/>
        </w:rPr>
        <w:t xml:space="preserve"> }</w:t>
      </w:r>
    </w:p>
    <w:p w14:paraId="4087CCBE" w14:textId="77777777" w:rsidR="00782FFF" w:rsidRDefault="00782FFF" w:rsidP="00782FFF">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sends the </w:t>
      </w:r>
      <w:proofErr w:type="spellStart"/>
      <w:r>
        <w:rPr>
          <w:i/>
          <w:noProof w:val="0"/>
        </w:rPr>
        <w:t>UEInformationResponse</w:t>
      </w:r>
      <w:proofErr w:type="spellEnd"/>
      <w:r>
        <w:rPr>
          <w:noProof w:val="0"/>
        </w:rPr>
        <w:t xml:space="preserve"> message containing </w:t>
      </w:r>
      <w:proofErr w:type="spellStart"/>
      <w:r>
        <w:rPr>
          <w:i/>
          <w:noProof w:val="0"/>
        </w:rPr>
        <w:t>previousPCellId</w:t>
      </w:r>
      <w:proofErr w:type="spellEnd"/>
      <w:r>
        <w:rPr>
          <w:noProof w:val="0"/>
        </w:rPr>
        <w:t xml:space="preserve"> }</w:t>
      </w:r>
    </w:p>
    <w:p w14:paraId="34C67A67" w14:textId="77777777" w:rsidR="00782FFF" w:rsidRDefault="00782FFF" w:rsidP="00782FFF">
      <w:pPr>
        <w:pStyle w:val="PL"/>
        <w:rPr>
          <w:noProof w:val="0"/>
        </w:rPr>
      </w:pPr>
      <w:r>
        <w:rPr>
          <w:noProof w:val="0"/>
        </w:rPr>
        <w:t xml:space="preserve">            }</w:t>
      </w:r>
    </w:p>
    <w:p w14:paraId="4E19E300" w14:textId="77777777" w:rsidR="00BF5A8F" w:rsidRPr="00A50508" w:rsidRDefault="00BF5A8F" w:rsidP="00BF5A8F">
      <w:pPr>
        <w:pStyle w:val="PL"/>
        <w:rPr>
          <w:noProof w:val="0"/>
        </w:rPr>
      </w:pPr>
    </w:p>
    <w:p w14:paraId="1E74C124" w14:textId="77777777" w:rsidR="00BF5A8F" w:rsidRPr="00A50508" w:rsidRDefault="00BF5A8F" w:rsidP="00BF5A8F">
      <w:pPr>
        <w:pStyle w:val="PL"/>
        <w:rPr>
          <w:noProof w:val="0"/>
        </w:rPr>
      </w:pPr>
    </w:p>
    <w:p w14:paraId="00223290" w14:textId="639419B0" w:rsidR="00BF5A8F" w:rsidRPr="00A50508" w:rsidRDefault="00782FFF" w:rsidP="00BF5A8F">
      <w:pPr>
        <w:pStyle w:val="H6"/>
      </w:pPr>
      <w:r>
        <w:t>8.6.4.5.2</w:t>
      </w:r>
      <w:r w:rsidR="00BF5A8F" w:rsidRPr="00A50508">
        <w:tab/>
        <w:t>Conformance requirements</w:t>
      </w:r>
    </w:p>
    <w:p w14:paraId="25B0F951" w14:textId="77777777" w:rsidR="00782FFF" w:rsidRDefault="00782FFF" w:rsidP="00782FFF">
      <w:r>
        <w:t xml:space="preserve">References: The conformance requirements covered in the present TC are specified </w:t>
      </w:r>
      <w:proofErr w:type="gramStart"/>
      <w:r>
        <w:t>in:</w:t>
      </w:r>
      <w:proofErr w:type="gramEnd"/>
      <w:r>
        <w:t xml:space="preserve"> TS 36.331, clause 5.3.7.4, 5.3.7.5, 5.3.11.3 and 5.6.5.3.</w:t>
      </w:r>
    </w:p>
    <w:p w14:paraId="11595472" w14:textId="77777777" w:rsidR="00782FFF" w:rsidRDefault="00782FFF" w:rsidP="00782FFF">
      <w:r>
        <w:t>[TS 36.331, clause 5.3.7.4]</w:t>
      </w:r>
    </w:p>
    <w:p w14:paraId="2B095FD9" w14:textId="77777777" w:rsidR="00782FFF" w:rsidRDefault="00782FFF" w:rsidP="00782FFF">
      <w:pPr>
        <w:rPr>
          <w:color w:val="000000"/>
        </w:rPr>
      </w:pPr>
      <w:r>
        <w:rPr>
          <w:color w:val="000000"/>
        </w:rPr>
        <w:t xml:space="preserve">If the procedure </w:t>
      </w:r>
      <w:r>
        <w:rPr>
          <w:color w:val="000000"/>
          <w:lang w:eastAsia="zh-CN"/>
        </w:rPr>
        <w:t>was</w:t>
      </w:r>
      <w:r>
        <w:rPr>
          <w:color w:val="000000"/>
        </w:rPr>
        <w:t xml:space="preserve"> initiated due to radio link failure or handover failure, the UE shall:</w:t>
      </w:r>
    </w:p>
    <w:p w14:paraId="21AED7C8" w14:textId="77777777" w:rsidR="00782FFF" w:rsidRDefault="00782FFF" w:rsidP="00782FFF">
      <w:pPr>
        <w:pStyle w:val="B1"/>
        <w:rPr>
          <w:color w:val="000000"/>
        </w:rPr>
      </w:pPr>
      <w:r>
        <w:rPr>
          <w:color w:val="000000"/>
        </w:rPr>
        <w:t>1&gt;</w:t>
      </w:r>
      <w:r>
        <w:rPr>
          <w:color w:val="000000"/>
        </w:rPr>
        <w:tab/>
        <w:t xml:space="preserve">set the </w:t>
      </w:r>
      <w:proofErr w:type="spellStart"/>
      <w:r>
        <w:rPr>
          <w:i/>
          <w:color w:val="000000"/>
        </w:rPr>
        <w:t>reestablishmentCellId</w:t>
      </w:r>
      <w:proofErr w:type="spellEnd"/>
      <w:r>
        <w:rPr>
          <w:color w:val="000000"/>
        </w:rPr>
        <w:t xml:space="preserve"> </w:t>
      </w:r>
      <w:r>
        <w:rPr>
          <w:color w:val="000000"/>
          <w:lang w:eastAsia="zh-CN"/>
        </w:rPr>
        <w:t xml:space="preserve">in the </w:t>
      </w:r>
      <w:proofErr w:type="spellStart"/>
      <w:r>
        <w:rPr>
          <w:i/>
        </w:rPr>
        <w:t>VarRLF</w:t>
      </w:r>
      <w:proofErr w:type="spellEnd"/>
      <w:r>
        <w:rPr>
          <w:i/>
        </w:rPr>
        <w:t>-Report</w:t>
      </w:r>
      <w:r>
        <w:rPr>
          <w:color w:val="000000"/>
          <w:lang w:eastAsia="zh-CN"/>
        </w:rPr>
        <w:t xml:space="preserve"> </w:t>
      </w:r>
      <w:r>
        <w:rPr>
          <w:color w:val="000000"/>
        </w:rPr>
        <w:t>to the global cell identity of the selected cell;</w:t>
      </w:r>
    </w:p>
    <w:p w14:paraId="4B98E63A" w14:textId="77777777" w:rsidR="00782FFF" w:rsidRDefault="00782FFF" w:rsidP="00782FFF">
      <w:r>
        <w:t>[TS 36.331, clause 5.3.7.5]</w:t>
      </w:r>
    </w:p>
    <w:p w14:paraId="43C51F5A" w14:textId="77777777" w:rsidR="00782FFF" w:rsidRDefault="00782FFF" w:rsidP="00782FFF">
      <w:r>
        <w:t>The UE shall:</w:t>
      </w:r>
    </w:p>
    <w:p w14:paraId="7C50A931" w14:textId="77777777" w:rsidR="00782FFF" w:rsidRDefault="00782FFF" w:rsidP="00782FFF">
      <w:r>
        <w:t>...</w:t>
      </w:r>
    </w:p>
    <w:p w14:paraId="3D77B36A" w14:textId="77777777" w:rsidR="00782FFF" w:rsidRDefault="00782FFF" w:rsidP="00782FFF">
      <w:pPr>
        <w:pStyle w:val="B1"/>
        <w:ind w:left="284" w:firstLine="0"/>
        <w:rPr>
          <w:color w:val="000000"/>
        </w:rPr>
      </w:pPr>
      <w:r>
        <w:rPr>
          <w:color w:val="000000"/>
        </w:rPr>
        <w:t>1&gt;</w:t>
      </w:r>
      <w:r>
        <w:rPr>
          <w:color w:val="000000"/>
        </w:rPr>
        <w:tab/>
        <w:t xml:space="preserve">set the content of </w:t>
      </w:r>
      <w:proofErr w:type="spellStart"/>
      <w:r>
        <w:rPr>
          <w:i/>
          <w:color w:val="000000"/>
        </w:rPr>
        <w:t>RRCConnectionReestablishmentComplete</w:t>
      </w:r>
      <w:proofErr w:type="spellEnd"/>
      <w:r>
        <w:rPr>
          <w:color w:val="000000"/>
        </w:rPr>
        <w:t xml:space="preserve"> message as follows:</w:t>
      </w:r>
    </w:p>
    <w:p w14:paraId="342AB1AA" w14:textId="77777777" w:rsidR="00782FFF" w:rsidRDefault="00782FFF" w:rsidP="00782FFF">
      <w:pPr>
        <w:pStyle w:val="B2"/>
      </w:pPr>
      <w:r>
        <w:t>2&gt;</w:t>
      </w:r>
      <w:r>
        <w:tab/>
      </w:r>
      <w:r>
        <w:rPr>
          <w:color w:val="000000"/>
        </w:rPr>
        <w:t xml:space="preserve">if the UE has radio link failure or handover failure information available in </w:t>
      </w:r>
      <w:proofErr w:type="spellStart"/>
      <w:r>
        <w:rPr>
          <w:i/>
          <w:color w:val="000000"/>
        </w:rPr>
        <w:t>VarRLF</w:t>
      </w:r>
      <w:proofErr w:type="spellEnd"/>
      <w:r>
        <w:rPr>
          <w:i/>
          <w:color w:val="000000"/>
        </w:rPr>
        <w:t>-Report</w:t>
      </w:r>
      <w:r>
        <w:rPr>
          <w:color w:val="000000"/>
        </w:rPr>
        <w:t xml:space="preserve"> and </w:t>
      </w:r>
      <w:proofErr w:type="spellStart"/>
      <w:r>
        <w:rPr>
          <w:i/>
          <w:color w:val="000000"/>
        </w:rPr>
        <w:t>plmn</w:t>
      </w:r>
      <w:proofErr w:type="spellEnd"/>
      <w:r>
        <w:rPr>
          <w:i/>
          <w:color w:val="000000"/>
        </w:rPr>
        <w:t>-Identity</w:t>
      </w:r>
      <w:r>
        <w:rPr>
          <w:color w:val="000000"/>
        </w:rPr>
        <w:t xml:space="preserve"> stored in </w:t>
      </w:r>
      <w:proofErr w:type="spellStart"/>
      <w:r>
        <w:rPr>
          <w:i/>
          <w:color w:val="000000"/>
        </w:rPr>
        <w:t>VarRLF</w:t>
      </w:r>
      <w:proofErr w:type="spellEnd"/>
      <w:r>
        <w:rPr>
          <w:i/>
          <w:color w:val="000000"/>
        </w:rPr>
        <w:t>-Report</w:t>
      </w:r>
      <w:r>
        <w:rPr>
          <w:color w:val="000000"/>
        </w:rPr>
        <w:t xml:space="preserve"> is equal to the RPLMN:</w:t>
      </w:r>
    </w:p>
    <w:p w14:paraId="64EE9D86" w14:textId="77777777" w:rsidR="00782FFF" w:rsidRDefault="00782FFF" w:rsidP="00782FFF">
      <w:pPr>
        <w:pStyle w:val="B3"/>
      </w:pPr>
      <w:r>
        <w:t>3&gt;</w:t>
      </w:r>
      <w:r>
        <w:tab/>
        <w:t xml:space="preserve">include the </w:t>
      </w:r>
      <w:proofErr w:type="spellStart"/>
      <w:r>
        <w:rPr>
          <w:i/>
        </w:rPr>
        <w:t>rlf-InfoAvailable</w:t>
      </w:r>
      <w:proofErr w:type="spellEnd"/>
      <w:r>
        <w:t>;</w:t>
      </w:r>
    </w:p>
    <w:p w14:paraId="311E048F" w14:textId="77777777" w:rsidR="00782FFF" w:rsidRDefault="00782FFF" w:rsidP="00782FFF">
      <w:r>
        <w:t>...</w:t>
      </w:r>
    </w:p>
    <w:p w14:paraId="67A1A47C" w14:textId="77777777" w:rsidR="00782FFF" w:rsidRDefault="00782FFF" w:rsidP="00782FFF">
      <w:pPr>
        <w:pStyle w:val="B1"/>
        <w:rPr>
          <w:color w:val="000000"/>
        </w:rPr>
      </w:pPr>
      <w:r>
        <w:t>1&gt;</w:t>
      </w:r>
      <w:r>
        <w:tab/>
        <w:t xml:space="preserve">submit the </w:t>
      </w:r>
      <w:proofErr w:type="spellStart"/>
      <w:r>
        <w:rPr>
          <w:i/>
        </w:rPr>
        <w:t>RRCConnectionReestablishment</w:t>
      </w:r>
      <w:r>
        <w:rPr>
          <w:i/>
          <w:color w:val="000000"/>
        </w:rPr>
        <w:t>Complete</w:t>
      </w:r>
      <w:proofErr w:type="spellEnd"/>
      <w:r>
        <w:t xml:space="preserve"> message to lower layers for transmission, upon which the procedure ends;</w:t>
      </w:r>
    </w:p>
    <w:p w14:paraId="3F300E46" w14:textId="77777777" w:rsidR="00782FFF" w:rsidRDefault="00782FFF" w:rsidP="00782FFF">
      <w:r>
        <w:t>[TS 36.331, clause 5.3.11.3]</w:t>
      </w:r>
    </w:p>
    <w:p w14:paraId="31A07C7B" w14:textId="77777777" w:rsidR="00782FFF" w:rsidRDefault="00782FFF" w:rsidP="00782FFF">
      <w:r>
        <w:t>The UE shall:</w:t>
      </w:r>
    </w:p>
    <w:p w14:paraId="74D4477B" w14:textId="77777777" w:rsidR="00782FFF" w:rsidRDefault="00782FFF" w:rsidP="00782FFF">
      <w:pPr>
        <w:pStyle w:val="B1"/>
      </w:pPr>
      <w:r>
        <w:t>1&gt;</w:t>
      </w:r>
      <w:r>
        <w:tab/>
        <w:t>upon T310 expiry; or</w:t>
      </w:r>
    </w:p>
    <w:p w14:paraId="0EC740DC" w14:textId="77777777" w:rsidR="00782FFF" w:rsidRDefault="00782FFF" w:rsidP="00782FFF">
      <w:pPr>
        <w:pStyle w:val="B1"/>
      </w:pPr>
      <w:r>
        <w:t>1&gt;</w:t>
      </w:r>
      <w:r>
        <w:tab/>
        <w:t>upon random access problem indication from MAC while neither T300, T301, T304 nor T311 is running; or</w:t>
      </w:r>
    </w:p>
    <w:p w14:paraId="0D0FDF1D" w14:textId="77777777" w:rsidR="00782FFF" w:rsidRDefault="00782FFF" w:rsidP="00782FFF">
      <w:pPr>
        <w:pStyle w:val="B1"/>
      </w:pPr>
      <w:r>
        <w:t>1&gt;</w:t>
      </w:r>
      <w:r>
        <w:tab/>
        <w:t>upon indication from RLC that the maximum number of retransmissions has been reached:</w:t>
      </w:r>
    </w:p>
    <w:p w14:paraId="34EF0EF0" w14:textId="77777777" w:rsidR="00782FFF" w:rsidRDefault="00782FFF" w:rsidP="00782FFF">
      <w:pPr>
        <w:pStyle w:val="B2"/>
      </w:pPr>
      <w:r>
        <w:t>2&gt;</w:t>
      </w:r>
      <w:r>
        <w:tab/>
        <w:t>consider radio link failure to be detected;</w:t>
      </w:r>
    </w:p>
    <w:p w14:paraId="521CD7E4" w14:textId="77777777" w:rsidR="00782FFF" w:rsidRDefault="00782FFF" w:rsidP="00782FFF">
      <w:pPr>
        <w:pStyle w:val="B2"/>
      </w:pPr>
      <w:r>
        <w:t>2&gt;</w:t>
      </w:r>
      <w:r>
        <w:tab/>
        <w:t xml:space="preserve">store the following radio link failure information in the </w:t>
      </w:r>
      <w:proofErr w:type="spellStart"/>
      <w:r>
        <w:rPr>
          <w:i/>
        </w:rPr>
        <w:t>VarRLF</w:t>
      </w:r>
      <w:proofErr w:type="spellEnd"/>
      <w:r>
        <w:rPr>
          <w:i/>
        </w:rPr>
        <w:t>-Report</w:t>
      </w:r>
      <w:r>
        <w:t xml:space="preserve"> by setting its fields as follows:</w:t>
      </w:r>
    </w:p>
    <w:p w14:paraId="37932357" w14:textId="77777777" w:rsidR="00782FFF" w:rsidRDefault="00782FFF" w:rsidP="00782FFF">
      <w:pPr>
        <w:pStyle w:val="B3"/>
      </w:pPr>
      <w:r>
        <w:t>3&gt;</w:t>
      </w:r>
      <w:r>
        <w:tab/>
        <w:t xml:space="preserve">clear the information included in </w:t>
      </w:r>
      <w:proofErr w:type="spellStart"/>
      <w:r>
        <w:rPr>
          <w:i/>
        </w:rPr>
        <w:t>VarRLF</w:t>
      </w:r>
      <w:proofErr w:type="spellEnd"/>
      <w:r>
        <w:rPr>
          <w:i/>
        </w:rPr>
        <w:t>-Report</w:t>
      </w:r>
      <w:r>
        <w:t>, if any;</w:t>
      </w:r>
    </w:p>
    <w:p w14:paraId="22BF8E75" w14:textId="77777777" w:rsidR="00782FFF" w:rsidRDefault="00782FFF" w:rsidP="00782FFF">
      <w:pPr>
        <w:pStyle w:val="B3"/>
      </w:pPr>
      <w:r>
        <w:t>3&gt;</w:t>
      </w:r>
      <w:r>
        <w:tab/>
        <w:t xml:space="preserve">set the </w:t>
      </w:r>
      <w:proofErr w:type="spellStart"/>
      <w:r>
        <w:rPr>
          <w:i/>
        </w:rPr>
        <w:t>plmn</w:t>
      </w:r>
      <w:proofErr w:type="spellEnd"/>
      <w:r>
        <w:rPr>
          <w:i/>
        </w:rPr>
        <w:t>-Identity</w:t>
      </w:r>
      <w:r>
        <w:t xml:space="preserve"> to the RPLMN;</w:t>
      </w:r>
    </w:p>
    <w:p w14:paraId="29C8EDC8" w14:textId="77777777" w:rsidR="00782FFF" w:rsidRDefault="00782FFF" w:rsidP="00782FFF">
      <w:pPr>
        <w:pStyle w:val="B3"/>
      </w:pPr>
      <w:r>
        <w:t>3&gt;</w:t>
      </w:r>
      <w:r>
        <w:tab/>
        <w:t xml:space="preserve">set the </w:t>
      </w:r>
      <w:proofErr w:type="spellStart"/>
      <w:r>
        <w:rPr>
          <w:i/>
          <w:iCs/>
        </w:rPr>
        <w:t>measResultLast</w:t>
      </w:r>
      <w:r>
        <w:rPr>
          <w:i/>
        </w:rPr>
        <w:t>ServCell</w:t>
      </w:r>
      <w:proofErr w:type="spellEnd"/>
      <w:r>
        <w:t xml:space="preserve"> to include the RSRP and RSRQ, if available, of the </w:t>
      </w:r>
      <w:proofErr w:type="spellStart"/>
      <w:r>
        <w:t>PCell</w:t>
      </w:r>
      <w:proofErr w:type="spellEnd"/>
      <w:r>
        <w:t xml:space="preserve"> based on measurements collected up to the moment the UE detected radio link failure;</w:t>
      </w:r>
    </w:p>
    <w:p w14:paraId="1C56CBE1" w14:textId="77777777" w:rsidR="00782FFF" w:rsidRDefault="00782FFF" w:rsidP="00782FFF">
      <w:pPr>
        <w:pStyle w:val="B3"/>
      </w:pPr>
      <w:r>
        <w:lastRenderedPageBreak/>
        <w:t>3&gt;</w:t>
      </w:r>
      <w:r>
        <w:tab/>
        <w:t xml:space="preserve">set the </w:t>
      </w:r>
      <w:proofErr w:type="spellStart"/>
      <w:r>
        <w:rPr>
          <w:i/>
        </w:rPr>
        <w:t>measResultNeighCells</w:t>
      </w:r>
      <w:proofErr w:type="spellEnd"/>
      <w:r>
        <w:t xml:space="preserve"> to include the best measured cells, other than the </w:t>
      </w:r>
      <w:proofErr w:type="spellStart"/>
      <w:r>
        <w:t>PCell</w:t>
      </w:r>
      <w:proofErr w:type="spellEnd"/>
      <w:r>
        <w:t>, ordered such that the best cell is listed first, and based on measurements collected up to the moment the UE detected radio link failure, and set its fields as follows;</w:t>
      </w:r>
    </w:p>
    <w:p w14:paraId="48D82F62" w14:textId="77777777" w:rsidR="00782FFF" w:rsidRDefault="00782FFF" w:rsidP="00782FFF">
      <w:pPr>
        <w:pStyle w:val="B4"/>
      </w:pPr>
      <w:r>
        <w:t>4&gt;</w:t>
      </w:r>
      <w:r>
        <w:tab/>
        <w:t xml:space="preserve">if the UE was configured to perform measurements for one or more EUTRA frequencies, include the </w:t>
      </w:r>
      <w:proofErr w:type="spellStart"/>
      <w:r>
        <w:rPr>
          <w:i/>
        </w:rPr>
        <w:t>measResultListEUTRA</w:t>
      </w:r>
      <w:proofErr w:type="spellEnd"/>
      <w:r>
        <w:t>;</w:t>
      </w:r>
    </w:p>
    <w:p w14:paraId="289EA8BB" w14:textId="77777777" w:rsidR="00782FFF" w:rsidRDefault="00782FFF" w:rsidP="00782FFF">
      <w:pPr>
        <w:pStyle w:val="B4"/>
      </w:pPr>
      <w:r>
        <w:t>4&gt;</w:t>
      </w:r>
      <w:r>
        <w:tab/>
        <w:t xml:space="preserve">if the UE was configured to perform measurement reporting for one or more neighbouring UTRA frequencies, include the </w:t>
      </w:r>
      <w:proofErr w:type="spellStart"/>
      <w:r>
        <w:rPr>
          <w:i/>
        </w:rPr>
        <w:t>measResultListUTRA</w:t>
      </w:r>
      <w:proofErr w:type="spellEnd"/>
      <w:r>
        <w:t>;</w:t>
      </w:r>
    </w:p>
    <w:p w14:paraId="69BBD783" w14:textId="77777777" w:rsidR="00782FFF" w:rsidRDefault="00782FFF" w:rsidP="00782FFF">
      <w:pPr>
        <w:pStyle w:val="B4"/>
      </w:pPr>
      <w:r>
        <w:t>4&gt;</w:t>
      </w:r>
      <w:r>
        <w:tab/>
        <w:t xml:space="preserve">if the UE was configured to perform measurement reporting for one or more neighbouring GERAN frequencies, include the </w:t>
      </w:r>
      <w:proofErr w:type="spellStart"/>
      <w:r>
        <w:rPr>
          <w:i/>
        </w:rPr>
        <w:t>measResultListGERAN</w:t>
      </w:r>
      <w:proofErr w:type="spellEnd"/>
      <w:r>
        <w:t>;</w:t>
      </w:r>
    </w:p>
    <w:p w14:paraId="6647A4AA" w14:textId="77777777" w:rsidR="00782FFF" w:rsidRDefault="00782FFF" w:rsidP="00782FFF">
      <w:pPr>
        <w:pStyle w:val="B4"/>
      </w:pPr>
      <w:r>
        <w:t>4&gt;</w:t>
      </w:r>
      <w:r>
        <w:tab/>
        <w:t xml:space="preserve">if the UE was configured to perform measurement reporting for one or more neighbouring CDMA2000 frequencies, include the </w:t>
      </w:r>
      <w:r>
        <w:rPr>
          <w:i/>
        </w:rPr>
        <w:t>measResultsCDMA2000</w:t>
      </w:r>
      <w:r>
        <w:t>;</w:t>
      </w:r>
    </w:p>
    <w:p w14:paraId="6584F30F" w14:textId="77777777" w:rsidR="00782FFF" w:rsidRDefault="00782FFF" w:rsidP="00782FFF">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86D7678" w14:textId="77777777" w:rsidR="00782FFF" w:rsidRDefault="00782FFF" w:rsidP="00782FFF">
      <w:pPr>
        <w:pStyle w:val="B3"/>
      </w:pPr>
      <w:r>
        <w:t>3&gt;</w:t>
      </w:r>
      <w:r>
        <w:tab/>
        <w:t>if detailed location information is available, set the content of the</w:t>
      </w:r>
      <w:r>
        <w:rPr>
          <w:i/>
        </w:rPr>
        <w:t xml:space="preserve"> </w:t>
      </w:r>
      <w:proofErr w:type="spellStart"/>
      <w:r>
        <w:rPr>
          <w:i/>
        </w:rPr>
        <w:t>locationInfo</w:t>
      </w:r>
      <w:proofErr w:type="spellEnd"/>
      <w:r>
        <w:t xml:space="preserve"> as follows:</w:t>
      </w:r>
    </w:p>
    <w:p w14:paraId="5A66A246" w14:textId="77777777" w:rsidR="00782FFF" w:rsidRDefault="00782FFF" w:rsidP="00782FFF">
      <w:pPr>
        <w:pStyle w:val="B4"/>
      </w:pPr>
      <w:r>
        <w:t>4&gt;</w:t>
      </w:r>
      <w:r>
        <w:tab/>
        <w:t xml:space="preserve">include the </w:t>
      </w:r>
      <w:proofErr w:type="spellStart"/>
      <w:r>
        <w:rPr>
          <w:i/>
        </w:rPr>
        <w:t>locationCoordinates</w:t>
      </w:r>
      <w:proofErr w:type="spellEnd"/>
      <w:r>
        <w:t>;</w:t>
      </w:r>
    </w:p>
    <w:p w14:paraId="2E6C389D" w14:textId="77777777" w:rsidR="00782FFF" w:rsidRDefault="00782FFF" w:rsidP="00782FFF">
      <w:pPr>
        <w:pStyle w:val="B4"/>
      </w:pPr>
      <w:r>
        <w:t>4&gt;</w:t>
      </w:r>
      <w:r>
        <w:tab/>
        <w:t xml:space="preserve">include the </w:t>
      </w:r>
      <w:proofErr w:type="spellStart"/>
      <w:r>
        <w:rPr>
          <w:i/>
        </w:rPr>
        <w:t>horizontalVelocity</w:t>
      </w:r>
      <w:proofErr w:type="spellEnd"/>
      <w:r>
        <w:t>, if available;</w:t>
      </w:r>
    </w:p>
    <w:p w14:paraId="08C4A911" w14:textId="77777777" w:rsidR="00782FFF" w:rsidRDefault="00782FFF" w:rsidP="00782FFF">
      <w:pPr>
        <w:pStyle w:val="B3"/>
      </w:pPr>
      <w:r>
        <w:t>3&gt;</w:t>
      </w:r>
      <w:r>
        <w:tab/>
        <w:t xml:space="preserve">set the </w:t>
      </w:r>
      <w:proofErr w:type="spellStart"/>
      <w:r>
        <w:rPr>
          <w:i/>
        </w:rPr>
        <w:t>failedPCellId</w:t>
      </w:r>
      <w:proofErr w:type="spellEnd"/>
      <w:r>
        <w:t xml:space="preserve"> to the global cell identity</w:t>
      </w:r>
      <w:r>
        <w:rPr>
          <w:lang w:eastAsia="zh-CN"/>
        </w:rPr>
        <w:t>, if available, and otherwise to the physical cell identity and carrier frequency</w:t>
      </w:r>
      <w:r>
        <w:t xml:space="preserve"> of the </w:t>
      </w:r>
      <w:proofErr w:type="spellStart"/>
      <w:r>
        <w:t>PCell</w:t>
      </w:r>
      <w:proofErr w:type="spellEnd"/>
      <w:r>
        <w:t xml:space="preserve"> where radio link failure is detected;</w:t>
      </w:r>
    </w:p>
    <w:p w14:paraId="7B96B655" w14:textId="77777777" w:rsidR="00782FFF" w:rsidRDefault="00782FFF" w:rsidP="00782FFF">
      <w:pPr>
        <w:pStyle w:val="B3"/>
      </w:pPr>
      <w:r>
        <w:t>3&gt;</w:t>
      </w:r>
      <w:r>
        <w:tab/>
        <w:t xml:space="preserve">if an </w:t>
      </w:r>
      <w:proofErr w:type="spellStart"/>
      <w:r>
        <w:rPr>
          <w:i/>
        </w:rPr>
        <w:t>RRCConnectionReconfiguration</w:t>
      </w:r>
      <w:proofErr w:type="spellEnd"/>
      <w:r>
        <w:t xml:space="preserve"> message including the </w:t>
      </w:r>
      <w:proofErr w:type="spellStart"/>
      <w:r>
        <w:rPr>
          <w:i/>
        </w:rPr>
        <w:t>mobilityControlInfo</w:t>
      </w:r>
      <w:proofErr w:type="spellEnd"/>
      <w:r>
        <w:t xml:space="preserve"> was received before the connection failure:</w:t>
      </w:r>
    </w:p>
    <w:p w14:paraId="5FDDCDD1" w14:textId="77777777" w:rsidR="00782FFF" w:rsidRDefault="00782FFF" w:rsidP="00782FFF">
      <w:pPr>
        <w:pStyle w:val="B4"/>
      </w:pPr>
      <w:r>
        <w:t>4&gt;</w:t>
      </w:r>
      <w:r>
        <w:tab/>
        <w:t xml:space="preserve">include </w:t>
      </w:r>
      <w:proofErr w:type="spellStart"/>
      <w:r>
        <w:rPr>
          <w:i/>
        </w:rPr>
        <w:t>previousPCellId</w:t>
      </w:r>
      <w:proofErr w:type="spellEnd"/>
      <w:r>
        <w:t xml:space="preserve"> and set it to the global cell identity of the </w:t>
      </w:r>
      <w:proofErr w:type="spellStart"/>
      <w:r>
        <w:t>PCell</w:t>
      </w:r>
      <w:proofErr w:type="spellEnd"/>
      <w:r>
        <w:t xml:space="preserve"> where the last </w:t>
      </w:r>
      <w:proofErr w:type="spellStart"/>
      <w:r>
        <w:rPr>
          <w:i/>
        </w:rPr>
        <w:t>RRCConnectionReconfiguration</w:t>
      </w:r>
      <w:proofErr w:type="spellEnd"/>
      <w:r>
        <w:t xml:space="preserve"> including the </w:t>
      </w:r>
      <w:proofErr w:type="spellStart"/>
      <w:r>
        <w:rPr>
          <w:i/>
        </w:rPr>
        <w:t>mobilityControlInfo</w:t>
      </w:r>
      <w:proofErr w:type="spellEnd"/>
      <w:r>
        <w:t xml:space="preserve"> message was received;</w:t>
      </w:r>
    </w:p>
    <w:p w14:paraId="5B2DBD57" w14:textId="77777777" w:rsidR="00782FFF" w:rsidRDefault="00782FFF" w:rsidP="00782FFF">
      <w:pPr>
        <w:pStyle w:val="B4"/>
        <w:rPr>
          <w:lang w:eastAsia="zh-CN"/>
        </w:rPr>
      </w:pPr>
      <w:r>
        <w:t>4&gt;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rPr>
          <w:lang w:eastAsia="zh-CN"/>
        </w:rPr>
        <w:t>;</w:t>
      </w:r>
    </w:p>
    <w:p w14:paraId="04C59A76" w14:textId="77777777" w:rsidR="00782FFF" w:rsidRDefault="00782FFF" w:rsidP="00782FFF">
      <w:pPr>
        <w:pStyle w:val="B3"/>
        <w:rPr>
          <w:lang w:eastAsia="zh-CN"/>
        </w:rPr>
      </w:pPr>
      <w:r>
        <w:rPr>
          <w:lang w:eastAsia="zh-CN"/>
        </w:rPr>
        <w:t>3&gt;</w:t>
      </w:r>
      <w:r>
        <w:rPr>
          <w:lang w:eastAsia="zh-CN"/>
        </w:rPr>
        <w:tab/>
      </w:r>
      <w:r>
        <w:t xml:space="preserve">set the </w:t>
      </w:r>
      <w:proofErr w:type="spellStart"/>
      <w:r>
        <w:rPr>
          <w:i/>
        </w:rPr>
        <w:t>conn</w:t>
      </w:r>
      <w:r>
        <w:rPr>
          <w:i/>
          <w:lang w:eastAsia="zh-CN"/>
        </w:rPr>
        <w:t>ection</w:t>
      </w:r>
      <w:r>
        <w:rPr>
          <w:i/>
        </w:rPr>
        <w:t>Failure</w:t>
      </w:r>
      <w:r>
        <w:rPr>
          <w:i/>
          <w:lang w:eastAsia="zh-CN"/>
        </w:rPr>
        <w:t>Type</w:t>
      </w:r>
      <w:proofErr w:type="spellEnd"/>
      <w:r>
        <w:t xml:space="preserve"> </w:t>
      </w:r>
      <w:r>
        <w:rPr>
          <w:lang w:eastAsia="zh-CN"/>
        </w:rPr>
        <w:t>to</w:t>
      </w:r>
      <w:r>
        <w:t xml:space="preserve"> </w:t>
      </w:r>
      <w:proofErr w:type="spellStart"/>
      <w:r>
        <w:rPr>
          <w:i/>
          <w:lang w:eastAsia="zh-CN"/>
        </w:rPr>
        <w:t>rlf</w:t>
      </w:r>
      <w:proofErr w:type="spellEnd"/>
      <w:r>
        <w:t>;</w:t>
      </w:r>
    </w:p>
    <w:p w14:paraId="2BC34AE7" w14:textId="77777777" w:rsidR="00782FFF" w:rsidRDefault="00782FFF" w:rsidP="00782FFF">
      <w:pPr>
        <w:pStyle w:val="B2"/>
        <w:rPr>
          <w:lang w:eastAsia="en-GB"/>
        </w:rPr>
      </w:pPr>
      <w:r>
        <w:t>2&gt;</w:t>
      </w:r>
      <w:r>
        <w:tab/>
        <w:t>if AS security has not been activated:</w:t>
      </w:r>
    </w:p>
    <w:p w14:paraId="7E1D55EF" w14:textId="77777777" w:rsidR="00782FFF" w:rsidRDefault="00782FFF" w:rsidP="00782FFF">
      <w:pPr>
        <w:pStyle w:val="B3"/>
      </w:pPr>
      <w:r>
        <w:t>3&gt;</w:t>
      </w:r>
      <w:r>
        <w:tab/>
        <w:t>perform the actions upon leaving RRC_CONNECTED as specified in 5.3.12, with release cause 'other';</w:t>
      </w:r>
    </w:p>
    <w:p w14:paraId="46769FBE" w14:textId="77777777" w:rsidR="00782FFF" w:rsidRDefault="00782FFF" w:rsidP="00782FFF">
      <w:pPr>
        <w:pStyle w:val="B2"/>
      </w:pPr>
      <w:r>
        <w:t>2&gt;</w:t>
      </w:r>
      <w:r>
        <w:tab/>
        <w:t>else:</w:t>
      </w:r>
    </w:p>
    <w:p w14:paraId="4FDB27D8" w14:textId="77777777" w:rsidR="00782FFF" w:rsidRDefault="00782FFF" w:rsidP="00782FFF">
      <w:pPr>
        <w:pStyle w:val="B3"/>
      </w:pPr>
      <w:r>
        <w:t>3&gt;</w:t>
      </w:r>
      <w:r>
        <w:tab/>
        <w:t>initiate the connection re-establishment procedure as specified in 5.3.7;</w:t>
      </w:r>
    </w:p>
    <w:p w14:paraId="259471EC" w14:textId="77777777" w:rsidR="00782FFF" w:rsidRDefault="00782FFF" w:rsidP="00782FFF">
      <w:r>
        <w:t xml:space="preserve">The UE may discard the radio link failure information, i.e. release the UE variable </w:t>
      </w:r>
      <w:proofErr w:type="spellStart"/>
      <w:r>
        <w:rPr>
          <w:i/>
        </w:rPr>
        <w:t>VarRLF</w:t>
      </w:r>
      <w:proofErr w:type="spellEnd"/>
      <w:r>
        <w:rPr>
          <w:i/>
        </w:rPr>
        <w:t>-Report</w:t>
      </w:r>
      <w:r>
        <w:t xml:space="preserve"> 48, hours after the radio link failure is detected, upon power off or upon detach.</w:t>
      </w:r>
    </w:p>
    <w:p w14:paraId="4AE32627" w14:textId="77777777" w:rsidR="00782FFF" w:rsidRDefault="00782FFF" w:rsidP="00782FFF">
      <w:r>
        <w:t>[TS 36.331, clause 5.6.5.3]</w:t>
      </w:r>
    </w:p>
    <w:p w14:paraId="073B8196" w14:textId="77777777" w:rsidR="00782FFF" w:rsidRDefault="00782FFF" w:rsidP="00782FFF">
      <w:r>
        <w:rPr>
          <w:color w:val="000000"/>
          <w:lang w:eastAsia="zh-CN"/>
        </w:rPr>
        <w:t xml:space="preserve">Upon receiving the </w:t>
      </w:r>
      <w:proofErr w:type="spellStart"/>
      <w:r>
        <w:rPr>
          <w:i/>
        </w:rPr>
        <w:t>UEInformationRequest</w:t>
      </w:r>
      <w:proofErr w:type="spellEnd"/>
      <w:r>
        <w:rPr>
          <w:color w:val="000000"/>
          <w:lang w:eastAsia="zh-CN"/>
        </w:rPr>
        <w:t xml:space="preserve"> message, t</w:t>
      </w:r>
      <w:r>
        <w:rPr>
          <w:color w:val="000000"/>
        </w:rPr>
        <w:t>he UE shall:</w:t>
      </w:r>
    </w:p>
    <w:p w14:paraId="10E6FBB0" w14:textId="77777777" w:rsidR="00782FFF" w:rsidRDefault="00782FFF" w:rsidP="00782FFF">
      <w:r>
        <w:t>...</w:t>
      </w:r>
    </w:p>
    <w:p w14:paraId="08523827" w14:textId="77777777" w:rsidR="00782FFF" w:rsidRDefault="00782FFF" w:rsidP="00782FFF">
      <w:pPr>
        <w:pStyle w:val="B1"/>
      </w:pPr>
      <w:r>
        <w:t>1&gt;</w:t>
      </w:r>
      <w:r>
        <w:tab/>
        <w:t xml:space="preserve">if </w:t>
      </w:r>
      <w:proofErr w:type="spellStart"/>
      <w:r>
        <w:rPr>
          <w:i/>
        </w:rPr>
        <w:t>rlf-ReportReq</w:t>
      </w:r>
      <w:proofErr w:type="spellEnd"/>
      <w:r>
        <w:t xml:space="preserve"> is set to </w:t>
      </w:r>
      <w:r>
        <w:rPr>
          <w:i/>
        </w:rPr>
        <w:t>true</w:t>
      </w:r>
      <w:r>
        <w:t xml:space="preserve"> and the UE has radio link failure information or handover failure information available in </w:t>
      </w:r>
      <w:proofErr w:type="spellStart"/>
      <w:r>
        <w:rPr>
          <w:i/>
        </w:rPr>
        <w:t>VarRLF</w:t>
      </w:r>
      <w:proofErr w:type="spellEnd"/>
      <w:r>
        <w:rPr>
          <w:i/>
        </w:rPr>
        <w:t>-Report</w:t>
      </w:r>
      <w:r>
        <w:t xml:space="preserve"> and </w:t>
      </w:r>
      <w:proofErr w:type="spellStart"/>
      <w:r>
        <w:rPr>
          <w:i/>
        </w:rPr>
        <w:t>plmn</w:t>
      </w:r>
      <w:proofErr w:type="spellEnd"/>
      <w:r>
        <w:rPr>
          <w:i/>
        </w:rPr>
        <w:t>-Identity</w:t>
      </w:r>
      <w:r>
        <w:t xml:space="preserve"> stored in </w:t>
      </w:r>
      <w:proofErr w:type="spellStart"/>
      <w:r>
        <w:rPr>
          <w:i/>
        </w:rPr>
        <w:t>VarRLF</w:t>
      </w:r>
      <w:proofErr w:type="spellEnd"/>
      <w:r>
        <w:rPr>
          <w:i/>
        </w:rPr>
        <w:t>-Report</w:t>
      </w:r>
      <w:r>
        <w:t xml:space="preserve"> is equal to the RPLMN, 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p>
    <w:p w14:paraId="5540DFE5" w14:textId="77777777" w:rsidR="00782FFF" w:rsidRDefault="00782FFF" w:rsidP="00782FFF">
      <w:pPr>
        <w:pStyle w:val="B3"/>
        <w:ind w:left="250" w:firstLine="0"/>
      </w:pPr>
      <w:r>
        <w:t>1&gt;</w:t>
      </w:r>
      <w:r>
        <w:tab/>
        <w:t xml:space="preserve">if the </w:t>
      </w:r>
      <w:proofErr w:type="spellStart"/>
      <w:r>
        <w:rPr>
          <w:i/>
        </w:rPr>
        <w:t>rlf</w:t>
      </w:r>
      <w:proofErr w:type="spellEnd"/>
      <w:r>
        <w:rPr>
          <w:i/>
        </w:rPr>
        <w:t>-Report</w:t>
      </w:r>
      <w:r>
        <w:t xml:space="preserve"> is included in </w:t>
      </w:r>
      <w:proofErr w:type="spellStart"/>
      <w:r>
        <w:rPr>
          <w:i/>
        </w:rPr>
        <w:t>UEInformationResponse</w:t>
      </w:r>
      <w:proofErr w:type="spellEnd"/>
      <w:r>
        <w:t>:</w:t>
      </w:r>
    </w:p>
    <w:p w14:paraId="34DA4915" w14:textId="77777777" w:rsidR="00782FFF" w:rsidRDefault="00782FFF" w:rsidP="00782FFF">
      <w:pPr>
        <w:pStyle w:val="B2"/>
      </w:pPr>
      <w:r>
        <w:rPr>
          <w:lang w:eastAsia="zh-CN"/>
        </w:rPr>
        <w:t>2&gt;</w:t>
      </w:r>
      <w:r>
        <w:rPr>
          <w:lang w:eastAsia="zh-CN"/>
        </w:rPr>
        <w:tab/>
        <w:t xml:space="preserve">discard the </w:t>
      </w:r>
      <w:proofErr w:type="spellStart"/>
      <w:r>
        <w:rPr>
          <w:i/>
        </w:rPr>
        <w:t>rlf</w:t>
      </w:r>
      <w:proofErr w:type="spellEnd"/>
      <w:r>
        <w:rPr>
          <w:i/>
          <w:lang w:eastAsia="zh-CN"/>
        </w:rPr>
        <w:t>-Report</w:t>
      </w:r>
      <w:r>
        <w:rPr>
          <w:lang w:eastAsia="zh-CN"/>
        </w:rPr>
        <w:t xml:space="preserve"> from </w:t>
      </w:r>
      <w:proofErr w:type="spellStart"/>
      <w:r>
        <w:rPr>
          <w:i/>
          <w:lang w:eastAsia="zh-CN"/>
        </w:rPr>
        <w:t>VarRLF</w:t>
      </w:r>
      <w:proofErr w:type="spellEnd"/>
      <w:r>
        <w:rPr>
          <w:i/>
        </w:rPr>
        <w:t>-</w:t>
      </w:r>
      <w:r>
        <w:rPr>
          <w:i/>
          <w:lang w:eastAsia="zh-CN"/>
        </w:rPr>
        <w:t>Report</w:t>
      </w:r>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35326BE4" w14:textId="77777777" w:rsidR="00782FFF" w:rsidRDefault="00782FFF" w:rsidP="00782FFF">
      <w:r>
        <w:t>...</w:t>
      </w:r>
    </w:p>
    <w:p w14:paraId="6A61EBAF" w14:textId="77777777" w:rsidR="00782FFF" w:rsidRDefault="00782FFF" w:rsidP="00782FFF">
      <w:pPr>
        <w:pStyle w:val="B1"/>
      </w:pPr>
      <w:r>
        <w:lastRenderedPageBreak/>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499B7AF4" w14:textId="77777777" w:rsidR="00782FFF" w:rsidRDefault="00782FFF" w:rsidP="00782FFF">
      <w:r>
        <w:t>...</w:t>
      </w:r>
    </w:p>
    <w:p w14:paraId="6CC8CF6F" w14:textId="77777777" w:rsidR="00782FFF" w:rsidRDefault="00782FFF" w:rsidP="00782FFF">
      <w:pPr>
        <w:pStyle w:val="B1"/>
      </w:pPr>
      <w:r>
        <w:t>1&gt;</w:t>
      </w:r>
      <w:r>
        <w:tab/>
        <w:t>else:</w:t>
      </w:r>
    </w:p>
    <w:p w14:paraId="6ECACBA2" w14:textId="77777777" w:rsidR="00782FFF" w:rsidRDefault="00782FFF" w:rsidP="00782FFF">
      <w:pPr>
        <w:pStyle w:val="B2"/>
      </w:pPr>
      <w:r>
        <w:t>2&gt;</w:t>
      </w:r>
      <w:r>
        <w:tab/>
        <w:t xml:space="preserve">submit the </w:t>
      </w:r>
      <w:proofErr w:type="spellStart"/>
      <w:r>
        <w:rPr>
          <w:i/>
        </w:rPr>
        <w:t>UEInformationResponse</w:t>
      </w:r>
      <w:proofErr w:type="spellEnd"/>
      <w:r>
        <w:t xml:space="preserve"> message to lower layers for transmission via SRB1;</w:t>
      </w:r>
    </w:p>
    <w:p w14:paraId="0E1F02D8" w14:textId="185722D9" w:rsidR="00BF5A8F" w:rsidRPr="00A50508" w:rsidRDefault="00782FFF" w:rsidP="00BF5A8F">
      <w:pPr>
        <w:pStyle w:val="H6"/>
      </w:pPr>
      <w:r w:rsidRPr="00782FFF">
        <w:t>8.6.4.5.3</w:t>
      </w:r>
      <w:r w:rsidR="00BF5A8F" w:rsidRPr="00A50508">
        <w:tab/>
        <w:t>Test description</w:t>
      </w:r>
    </w:p>
    <w:p w14:paraId="56BCD60F" w14:textId="120D9031" w:rsidR="00BF5A8F" w:rsidRPr="00A50508" w:rsidRDefault="00782FFF" w:rsidP="00BF5A8F">
      <w:pPr>
        <w:pStyle w:val="H6"/>
      </w:pPr>
      <w:r>
        <w:t>8.6.4.5.3.1</w:t>
      </w:r>
      <w:r w:rsidR="00BF5A8F" w:rsidRPr="00A50508">
        <w:tab/>
        <w:t>Pre-test conditions</w:t>
      </w:r>
    </w:p>
    <w:p w14:paraId="62D4ABC2" w14:textId="77777777" w:rsidR="00782FFF" w:rsidRDefault="00782FFF" w:rsidP="00782FFF">
      <w:pPr>
        <w:pStyle w:val="H6"/>
      </w:pPr>
      <w:r>
        <w:t>System Simulator:</w:t>
      </w:r>
    </w:p>
    <w:p w14:paraId="13CE1CDA" w14:textId="77777777" w:rsidR="00782FFF" w:rsidRDefault="00782FFF" w:rsidP="00782FFF">
      <w:pPr>
        <w:pStyle w:val="B1"/>
      </w:pPr>
      <w:r>
        <w:t>-</w:t>
      </w:r>
      <w:r>
        <w:tab/>
        <w:t>Cell 1 and Cell 2</w:t>
      </w:r>
    </w:p>
    <w:p w14:paraId="6535A438" w14:textId="77777777" w:rsidR="00782FFF" w:rsidRDefault="00782FFF" w:rsidP="00782FFF">
      <w:pPr>
        <w:pStyle w:val="H6"/>
      </w:pPr>
      <w:r>
        <w:t>UE:</w:t>
      </w:r>
    </w:p>
    <w:p w14:paraId="55E9EE0E" w14:textId="77777777" w:rsidR="00782FFF" w:rsidRDefault="00782FFF" w:rsidP="00782FFF">
      <w:r>
        <w:t>None.</w:t>
      </w:r>
    </w:p>
    <w:p w14:paraId="0A5E76A4" w14:textId="77777777" w:rsidR="00782FFF" w:rsidRDefault="00782FFF" w:rsidP="00782FFF">
      <w:pPr>
        <w:pStyle w:val="H6"/>
      </w:pPr>
      <w:r>
        <w:t>Preamble:</w:t>
      </w:r>
    </w:p>
    <w:p w14:paraId="64FA261A" w14:textId="77777777" w:rsidR="00782FFF" w:rsidRDefault="00782FFF" w:rsidP="00782FFF">
      <w:pPr>
        <w:pStyle w:val="B1"/>
      </w:pPr>
      <w:r>
        <w:t>-</w:t>
      </w:r>
      <w:r>
        <w:tab/>
        <w:t>The UE is in state Generic RB Established (state 3) on Cell 1 according to [18].</w:t>
      </w:r>
    </w:p>
    <w:p w14:paraId="6B9499F2" w14:textId="77777777" w:rsidR="00782FFF" w:rsidRDefault="00782FFF" w:rsidP="00782FFF">
      <w:pPr>
        <w:pStyle w:val="H6"/>
      </w:pPr>
      <w:r>
        <w:t>8.6.4.5.3.2</w:t>
      </w:r>
      <w:r>
        <w:tab/>
        <w:t>Test procedure sequence</w:t>
      </w:r>
    </w:p>
    <w:p w14:paraId="08BEEBED" w14:textId="785A7176" w:rsidR="00782FFF" w:rsidRDefault="00782FFF" w:rsidP="00782FFF">
      <w:r>
        <w:rPr>
          <w:rFonts w:eastAsia="MS Gothic"/>
        </w:rPr>
        <w:t xml:space="preserve">Table 8.6.4.5.3.2-1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p>
    <w:p w14:paraId="12A22274" w14:textId="77777777" w:rsidR="00782FFF" w:rsidRDefault="00782FFF" w:rsidP="00782FFF">
      <w:pPr>
        <w:pStyle w:val="TH"/>
        <w:rPr>
          <w:rFonts w:eastAsia="MS Gothic"/>
        </w:rPr>
      </w:pPr>
      <w:r>
        <w:t>Table 8.6.4.5.3.2-1: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782FFF" w14:paraId="3EEDEB7F" w14:textId="77777777" w:rsidTr="00782FFF">
        <w:trPr>
          <w:jc w:val="center"/>
        </w:trPr>
        <w:tc>
          <w:tcPr>
            <w:tcW w:w="534" w:type="dxa"/>
            <w:tcBorders>
              <w:top w:val="single" w:sz="4" w:space="0" w:color="auto"/>
              <w:left w:val="single" w:sz="4" w:space="0" w:color="auto"/>
              <w:bottom w:val="nil"/>
              <w:right w:val="single" w:sz="4" w:space="0" w:color="auto"/>
            </w:tcBorders>
          </w:tcPr>
          <w:p w14:paraId="71107682" w14:textId="77777777" w:rsidR="00782FFF" w:rsidRDefault="00782FFF">
            <w:pPr>
              <w:pStyle w:val="TAH"/>
            </w:pPr>
          </w:p>
        </w:tc>
        <w:tc>
          <w:tcPr>
            <w:tcW w:w="1504" w:type="dxa"/>
            <w:tcBorders>
              <w:top w:val="single" w:sz="4" w:space="0" w:color="auto"/>
              <w:left w:val="single" w:sz="4" w:space="0" w:color="auto"/>
              <w:bottom w:val="nil"/>
              <w:right w:val="single" w:sz="4" w:space="0" w:color="auto"/>
            </w:tcBorders>
            <w:hideMark/>
          </w:tcPr>
          <w:p w14:paraId="1F9F462D" w14:textId="77777777" w:rsidR="00782FFF" w:rsidRDefault="00782FFF">
            <w:pPr>
              <w:pStyle w:val="TAH"/>
            </w:pPr>
            <w:r>
              <w:t>Parameter</w:t>
            </w:r>
          </w:p>
        </w:tc>
        <w:tc>
          <w:tcPr>
            <w:tcW w:w="976" w:type="dxa"/>
            <w:tcBorders>
              <w:top w:val="single" w:sz="4" w:space="0" w:color="auto"/>
              <w:left w:val="single" w:sz="4" w:space="0" w:color="auto"/>
              <w:bottom w:val="single" w:sz="4" w:space="0" w:color="auto"/>
              <w:right w:val="single" w:sz="4" w:space="0" w:color="auto"/>
            </w:tcBorders>
            <w:hideMark/>
          </w:tcPr>
          <w:p w14:paraId="3C53E405" w14:textId="77777777" w:rsidR="00782FFF" w:rsidRDefault="00782FFF">
            <w:pPr>
              <w:pStyle w:val="TAH"/>
            </w:pPr>
            <w:r>
              <w:t>Unit</w:t>
            </w:r>
          </w:p>
        </w:tc>
        <w:tc>
          <w:tcPr>
            <w:tcW w:w="1240" w:type="dxa"/>
            <w:tcBorders>
              <w:top w:val="single" w:sz="4" w:space="0" w:color="auto"/>
              <w:left w:val="single" w:sz="4" w:space="0" w:color="auto"/>
              <w:bottom w:val="single" w:sz="4" w:space="0" w:color="auto"/>
              <w:right w:val="single" w:sz="4" w:space="0" w:color="auto"/>
            </w:tcBorders>
            <w:hideMark/>
          </w:tcPr>
          <w:p w14:paraId="795F6C14" w14:textId="77777777" w:rsidR="00782FFF" w:rsidRDefault="00782FFF">
            <w:pPr>
              <w:pStyle w:val="TAH"/>
            </w:pPr>
            <w:r>
              <w:t>Cell 1</w:t>
            </w:r>
          </w:p>
        </w:tc>
        <w:tc>
          <w:tcPr>
            <w:tcW w:w="1241" w:type="dxa"/>
            <w:tcBorders>
              <w:top w:val="single" w:sz="4" w:space="0" w:color="auto"/>
              <w:left w:val="single" w:sz="4" w:space="0" w:color="auto"/>
              <w:bottom w:val="single" w:sz="4" w:space="0" w:color="auto"/>
              <w:right w:val="single" w:sz="4" w:space="0" w:color="auto"/>
            </w:tcBorders>
            <w:hideMark/>
          </w:tcPr>
          <w:p w14:paraId="5CC23A6B" w14:textId="77777777" w:rsidR="00782FFF" w:rsidRDefault="00782FFF">
            <w:pPr>
              <w:pStyle w:val="TAH"/>
            </w:pPr>
            <w:r>
              <w:t>Cell 2</w:t>
            </w:r>
          </w:p>
        </w:tc>
        <w:tc>
          <w:tcPr>
            <w:tcW w:w="3685" w:type="dxa"/>
            <w:tcBorders>
              <w:top w:val="single" w:sz="4" w:space="0" w:color="auto"/>
              <w:left w:val="single" w:sz="4" w:space="0" w:color="auto"/>
              <w:bottom w:val="nil"/>
              <w:right w:val="single" w:sz="4" w:space="0" w:color="auto"/>
            </w:tcBorders>
            <w:hideMark/>
          </w:tcPr>
          <w:p w14:paraId="2247FE27" w14:textId="77777777" w:rsidR="00782FFF" w:rsidRDefault="00782FFF">
            <w:pPr>
              <w:pStyle w:val="TAH"/>
            </w:pPr>
            <w:r>
              <w:t>Remark</w:t>
            </w:r>
          </w:p>
        </w:tc>
      </w:tr>
      <w:tr w:rsidR="00782FFF" w14:paraId="4EC45569" w14:textId="77777777" w:rsidTr="00942CC0">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8702BFF" w14:textId="77777777" w:rsidR="00782FFF" w:rsidRDefault="00782FFF" w:rsidP="00782FFF">
            <w:pPr>
              <w:pStyle w:val="TAL"/>
            </w:pPr>
            <w: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254ACB5" w14:textId="77777777" w:rsidR="00782FFF" w:rsidRDefault="00782FFF" w:rsidP="00942CC0">
            <w:pPr>
              <w:pStyle w:val="TAL"/>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557251C7" w14:textId="77777777" w:rsidR="00782FFF" w:rsidRDefault="00782FFF" w:rsidP="00942CC0">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1DB817B6" w14:textId="77777777" w:rsidR="00782FFF" w:rsidRDefault="00782FFF">
            <w:pPr>
              <w:pStyle w:val="TAC"/>
            </w:pPr>
            <w:r>
              <w:t>-85</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A72617B" w14:textId="77777777" w:rsidR="00782FFF" w:rsidRDefault="00782FFF" w:rsidP="00942CC0">
            <w:pPr>
              <w:pStyle w:val="TAC"/>
            </w:pPr>
            <w:r>
              <w:t>-91</w:t>
            </w:r>
          </w:p>
        </w:tc>
        <w:tc>
          <w:tcPr>
            <w:tcW w:w="3685" w:type="dxa"/>
            <w:tcBorders>
              <w:top w:val="single" w:sz="4" w:space="0" w:color="auto"/>
              <w:left w:val="single" w:sz="4" w:space="0" w:color="auto"/>
              <w:bottom w:val="single" w:sz="4" w:space="0" w:color="auto"/>
              <w:right w:val="single" w:sz="4" w:space="0" w:color="auto"/>
            </w:tcBorders>
            <w:hideMark/>
          </w:tcPr>
          <w:p w14:paraId="511286A5" w14:textId="77777777" w:rsidR="00782FFF" w:rsidRDefault="00782FFF">
            <w:pPr>
              <w:pStyle w:val="TAL"/>
            </w:pPr>
            <w:r>
              <w:t>The power level values are such that measurement results for Cell 1 (M1) and Cell 2 (M2) satisfy exit condition for event A3 (M2 &lt; M1).</w:t>
            </w:r>
          </w:p>
        </w:tc>
      </w:tr>
      <w:tr w:rsidR="00782FFF" w14:paraId="24F9E526" w14:textId="77777777" w:rsidTr="00782FF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D0D8571" w14:textId="77777777" w:rsidR="00782FFF" w:rsidRDefault="00782FFF" w:rsidP="00942CC0">
            <w:pPr>
              <w:pStyle w:val="TAL"/>
            </w:pPr>
            <w: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AC53A42" w14:textId="77777777" w:rsidR="00782FFF" w:rsidRDefault="00782FFF" w:rsidP="00942CC0">
            <w:pPr>
              <w:pStyle w:val="TAL"/>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2B58D9A2" w14:textId="77777777" w:rsidR="00782FFF" w:rsidRDefault="00782FFF" w:rsidP="00942CC0">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0AA1E5CF" w14:textId="77777777" w:rsidR="00782FFF" w:rsidRDefault="00782FFF">
            <w:pPr>
              <w:pStyle w:val="TAC"/>
            </w:pPr>
            <w:r>
              <w:t>-85</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FF9F463" w14:textId="77777777" w:rsidR="00782FFF" w:rsidRDefault="00782FFF" w:rsidP="00942CC0">
            <w:pPr>
              <w:pStyle w:val="TAC"/>
            </w:pPr>
            <w:r>
              <w:t>-79</w:t>
            </w:r>
          </w:p>
        </w:tc>
        <w:tc>
          <w:tcPr>
            <w:tcW w:w="3685" w:type="dxa"/>
            <w:tcBorders>
              <w:top w:val="single" w:sz="4" w:space="0" w:color="auto"/>
              <w:left w:val="single" w:sz="4" w:space="0" w:color="auto"/>
              <w:bottom w:val="single" w:sz="4" w:space="0" w:color="auto"/>
              <w:right w:val="single" w:sz="4" w:space="0" w:color="auto"/>
            </w:tcBorders>
            <w:hideMark/>
          </w:tcPr>
          <w:p w14:paraId="33217107" w14:textId="77777777" w:rsidR="00782FFF" w:rsidRDefault="00782FFF">
            <w:pPr>
              <w:pStyle w:val="TAL"/>
            </w:pPr>
            <w:r>
              <w:t>The power level values are such that measurement results for Cell 1 (M1) and Cell 2 (M2) satisfy entry condition for event A3 (M2 &gt; M1).</w:t>
            </w:r>
          </w:p>
        </w:tc>
      </w:tr>
      <w:tr w:rsidR="00782FFF" w14:paraId="7AB6F777" w14:textId="77777777" w:rsidTr="00782FF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D8A0D9" w14:textId="77777777" w:rsidR="00782FFF" w:rsidRDefault="00782FFF" w:rsidP="00942CC0">
            <w:pPr>
              <w:pStyle w:val="TAL"/>
            </w:pPr>
            <w:r>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0E9F6799" w14:textId="77777777" w:rsidR="00782FFF" w:rsidRDefault="00782FFF" w:rsidP="00942CC0">
            <w:pPr>
              <w:pStyle w:val="TAL"/>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145605FE" w14:textId="77777777" w:rsidR="00782FFF" w:rsidRDefault="00782FFF" w:rsidP="00942CC0">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3309799" w14:textId="77777777" w:rsidR="00782FFF" w:rsidRDefault="00782FFF">
            <w:pPr>
              <w:pStyle w:val="TAC"/>
            </w:pPr>
            <w:r>
              <w:t>"Off"</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A349682" w14:textId="77777777" w:rsidR="00782FFF" w:rsidRDefault="00782FFF" w:rsidP="00942CC0">
            <w:pPr>
              <w:pStyle w:val="TAC"/>
            </w:pPr>
            <w:r>
              <w:t>"Off"</w:t>
            </w:r>
          </w:p>
        </w:tc>
        <w:tc>
          <w:tcPr>
            <w:tcW w:w="3685" w:type="dxa"/>
            <w:tcBorders>
              <w:top w:val="single" w:sz="4" w:space="0" w:color="auto"/>
              <w:left w:val="single" w:sz="4" w:space="0" w:color="auto"/>
              <w:bottom w:val="single" w:sz="4" w:space="0" w:color="auto"/>
              <w:right w:val="single" w:sz="4" w:space="0" w:color="auto"/>
            </w:tcBorders>
            <w:hideMark/>
          </w:tcPr>
          <w:p w14:paraId="0E7ECF79" w14:textId="77777777" w:rsidR="00782FFF" w:rsidRDefault="00782FFF">
            <w:pPr>
              <w:pStyle w:val="TAL"/>
            </w:pPr>
            <w:r>
              <w:t>No Cells are available.</w:t>
            </w:r>
          </w:p>
          <w:p w14:paraId="31EA0B0E" w14:textId="77777777" w:rsidR="00782FFF" w:rsidRDefault="00782FFF">
            <w:pPr>
              <w:pStyle w:val="TAL"/>
            </w:pPr>
            <w:r>
              <w:t>(NOTE 1).</w:t>
            </w:r>
          </w:p>
        </w:tc>
      </w:tr>
      <w:tr w:rsidR="00782FFF" w14:paraId="50784FAA" w14:textId="77777777" w:rsidTr="00782FF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409933" w14:textId="77777777" w:rsidR="00782FFF" w:rsidRDefault="00782FFF" w:rsidP="00942CC0">
            <w:pPr>
              <w:pStyle w:val="TAL"/>
            </w:pPr>
            <w:r>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14214DD" w14:textId="77777777" w:rsidR="00782FFF" w:rsidRDefault="00782FFF" w:rsidP="00942CC0">
            <w:pPr>
              <w:pStyle w:val="TAL"/>
            </w:pPr>
            <w:r>
              <w:t>Cell-specific RS EPRE</w:t>
            </w:r>
          </w:p>
        </w:tc>
        <w:tc>
          <w:tcPr>
            <w:tcW w:w="976" w:type="dxa"/>
            <w:tcBorders>
              <w:top w:val="single" w:sz="4" w:space="0" w:color="auto"/>
              <w:left w:val="single" w:sz="4" w:space="0" w:color="auto"/>
              <w:bottom w:val="single" w:sz="4" w:space="0" w:color="auto"/>
              <w:right w:val="single" w:sz="4" w:space="0" w:color="auto"/>
            </w:tcBorders>
            <w:vAlign w:val="center"/>
            <w:hideMark/>
          </w:tcPr>
          <w:p w14:paraId="1F274C3C" w14:textId="77777777" w:rsidR="00782FFF" w:rsidRDefault="00782FFF" w:rsidP="00942CC0">
            <w:pPr>
              <w:pStyle w:val="TAC"/>
            </w:pPr>
            <w:r>
              <w:t>dBm/15kHz</w:t>
            </w:r>
          </w:p>
        </w:tc>
        <w:tc>
          <w:tcPr>
            <w:tcW w:w="1240" w:type="dxa"/>
            <w:tcBorders>
              <w:top w:val="single" w:sz="4" w:space="0" w:color="auto"/>
              <w:left w:val="single" w:sz="4" w:space="0" w:color="auto"/>
              <w:bottom w:val="single" w:sz="4" w:space="0" w:color="auto"/>
              <w:right w:val="single" w:sz="4" w:space="0" w:color="auto"/>
            </w:tcBorders>
            <w:vAlign w:val="center"/>
            <w:hideMark/>
          </w:tcPr>
          <w:p w14:paraId="41A46D7E" w14:textId="77777777" w:rsidR="00782FFF" w:rsidRDefault="00782FFF">
            <w:pPr>
              <w:pStyle w:val="TAC"/>
            </w:pPr>
            <w:r>
              <w:t>"Off"</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C09507D" w14:textId="77777777" w:rsidR="00782FFF" w:rsidRDefault="00782FFF" w:rsidP="00942CC0">
            <w:pPr>
              <w:pStyle w:val="TAC"/>
            </w:pPr>
            <w:r>
              <w:t>-85</w:t>
            </w:r>
          </w:p>
        </w:tc>
        <w:tc>
          <w:tcPr>
            <w:tcW w:w="3685" w:type="dxa"/>
            <w:tcBorders>
              <w:top w:val="single" w:sz="4" w:space="0" w:color="auto"/>
              <w:left w:val="single" w:sz="4" w:space="0" w:color="auto"/>
              <w:bottom w:val="single" w:sz="4" w:space="0" w:color="auto"/>
              <w:right w:val="single" w:sz="4" w:space="0" w:color="auto"/>
            </w:tcBorders>
            <w:hideMark/>
          </w:tcPr>
          <w:p w14:paraId="6C61C3D1" w14:textId="77777777" w:rsidR="00782FFF" w:rsidRDefault="00782FFF">
            <w:pPr>
              <w:pStyle w:val="TAL"/>
            </w:pPr>
            <w:r>
              <w:t>Only Cell 2 is available.</w:t>
            </w:r>
          </w:p>
          <w:p w14:paraId="7DA22527" w14:textId="77777777" w:rsidR="00782FFF" w:rsidRDefault="00782FFF">
            <w:pPr>
              <w:pStyle w:val="TAL"/>
            </w:pPr>
            <w:r>
              <w:t>(NOTE 1)</w:t>
            </w:r>
          </w:p>
        </w:tc>
      </w:tr>
      <w:tr w:rsidR="00782FFF" w14:paraId="1A6FEA27" w14:textId="77777777" w:rsidTr="00782FFF">
        <w:trPr>
          <w:jc w:val="center"/>
        </w:trPr>
        <w:tc>
          <w:tcPr>
            <w:tcW w:w="9180" w:type="dxa"/>
            <w:gridSpan w:val="6"/>
            <w:tcBorders>
              <w:top w:val="single" w:sz="4" w:space="0" w:color="auto"/>
              <w:left w:val="single" w:sz="4" w:space="0" w:color="auto"/>
              <w:bottom w:val="single" w:sz="4" w:space="0" w:color="auto"/>
              <w:right w:val="single" w:sz="4" w:space="0" w:color="auto"/>
            </w:tcBorders>
            <w:vAlign w:val="center"/>
            <w:hideMark/>
          </w:tcPr>
          <w:p w14:paraId="32950865" w14:textId="77777777" w:rsidR="00782FFF" w:rsidRDefault="00782FFF">
            <w:pPr>
              <w:pStyle w:val="TAN"/>
            </w:pPr>
            <w:r>
              <w:t>NOTE 1:</w:t>
            </w:r>
            <w:r>
              <w:tab/>
              <w:t>Power level “Off” is defined in TS 36.508 Table 6.2.2.1-1.</w:t>
            </w:r>
          </w:p>
        </w:tc>
      </w:tr>
    </w:tbl>
    <w:p w14:paraId="4A6A14BF" w14:textId="77777777" w:rsidR="00782FFF" w:rsidRDefault="00782FFF" w:rsidP="00782FFF"/>
    <w:p w14:paraId="2755806B" w14:textId="77777777" w:rsidR="00782FFF" w:rsidRDefault="00782FFF" w:rsidP="00782FFF">
      <w:pPr>
        <w:pStyle w:val="TH"/>
      </w:pPr>
      <w:r>
        <w:lastRenderedPageBreak/>
        <w:t>Table 8.6.4.5.3.2-2: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82FFF" w14:paraId="677DFFBA" w14:textId="77777777">
        <w:trPr>
          <w:divId w:val="2096053357"/>
        </w:trPr>
        <w:tc>
          <w:tcPr>
            <w:tcW w:w="648" w:type="dxa"/>
            <w:tcBorders>
              <w:top w:val="single" w:sz="4" w:space="0" w:color="auto"/>
              <w:left w:val="single" w:sz="4" w:space="0" w:color="auto"/>
              <w:bottom w:val="nil"/>
              <w:right w:val="single" w:sz="4" w:space="0" w:color="auto"/>
            </w:tcBorders>
            <w:hideMark/>
          </w:tcPr>
          <w:p w14:paraId="162C5C1F" w14:textId="77777777" w:rsidR="00782FFF" w:rsidRDefault="00782FFF" w:rsidP="00782FFF">
            <w:pPr>
              <w:pStyle w:val="TAH"/>
            </w:pPr>
            <w:r>
              <w:t>St</w:t>
            </w:r>
          </w:p>
        </w:tc>
        <w:tc>
          <w:tcPr>
            <w:tcW w:w="3969" w:type="dxa"/>
            <w:tcBorders>
              <w:top w:val="single" w:sz="4" w:space="0" w:color="auto"/>
              <w:left w:val="single" w:sz="4" w:space="0" w:color="auto"/>
              <w:bottom w:val="nil"/>
              <w:right w:val="single" w:sz="4" w:space="0" w:color="auto"/>
            </w:tcBorders>
            <w:hideMark/>
          </w:tcPr>
          <w:p w14:paraId="3ED6BD2C" w14:textId="77777777" w:rsidR="00782FFF" w:rsidRDefault="00782FFF" w:rsidP="00782FF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F240565" w14:textId="77777777" w:rsidR="00782FFF" w:rsidRDefault="00782FFF" w:rsidP="00782FFF">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3EFC750" w14:textId="77777777" w:rsidR="00782FFF" w:rsidRDefault="00782FFF" w:rsidP="00782FFF">
            <w:pPr>
              <w:pStyle w:val="TAH"/>
            </w:pPr>
            <w:r>
              <w:t>TP</w:t>
            </w:r>
          </w:p>
        </w:tc>
        <w:tc>
          <w:tcPr>
            <w:tcW w:w="892" w:type="dxa"/>
            <w:tcBorders>
              <w:top w:val="single" w:sz="4" w:space="0" w:color="auto"/>
              <w:left w:val="single" w:sz="4" w:space="0" w:color="auto"/>
              <w:bottom w:val="nil"/>
              <w:right w:val="single" w:sz="4" w:space="0" w:color="auto"/>
            </w:tcBorders>
            <w:hideMark/>
          </w:tcPr>
          <w:p w14:paraId="10BE16D1" w14:textId="77777777" w:rsidR="00782FFF" w:rsidRDefault="00782FFF" w:rsidP="00782FFF">
            <w:pPr>
              <w:pStyle w:val="TAH"/>
            </w:pPr>
            <w:r>
              <w:t>Verdict</w:t>
            </w:r>
          </w:p>
        </w:tc>
      </w:tr>
      <w:tr w:rsidR="00782FFF" w14:paraId="0ED324A0" w14:textId="77777777">
        <w:trPr>
          <w:divId w:val="2096053357"/>
        </w:trPr>
        <w:tc>
          <w:tcPr>
            <w:tcW w:w="648" w:type="dxa"/>
            <w:tcBorders>
              <w:top w:val="nil"/>
              <w:left w:val="single" w:sz="4" w:space="0" w:color="auto"/>
              <w:bottom w:val="single" w:sz="4" w:space="0" w:color="auto"/>
              <w:right w:val="single" w:sz="4" w:space="0" w:color="auto"/>
            </w:tcBorders>
          </w:tcPr>
          <w:p w14:paraId="67C87E6D" w14:textId="77777777" w:rsidR="00782FFF" w:rsidRDefault="00782FFF" w:rsidP="00782FFF">
            <w:pPr>
              <w:pStyle w:val="TAH"/>
            </w:pPr>
          </w:p>
        </w:tc>
        <w:tc>
          <w:tcPr>
            <w:tcW w:w="3969" w:type="dxa"/>
            <w:tcBorders>
              <w:top w:val="nil"/>
              <w:left w:val="single" w:sz="4" w:space="0" w:color="auto"/>
              <w:bottom w:val="single" w:sz="4" w:space="0" w:color="auto"/>
              <w:right w:val="single" w:sz="4" w:space="0" w:color="auto"/>
            </w:tcBorders>
          </w:tcPr>
          <w:p w14:paraId="11A6FF1B" w14:textId="77777777" w:rsidR="00782FFF" w:rsidRDefault="00782FFF" w:rsidP="00782FF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956AAD" w14:textId="77777777" w:rsidR="00782FFF" w:rsidRDefault="00782FFF" w:rsidP="00782FFF">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52A4DB5" w14:textId="77777777" w:rsidR="00782FFF" w:rsidRDefault="00782FFF" w:rsidP="00782FFF">
            <w:pPr>
              <w:pStyle w:val="TAH"/>
            </w:pPr>
            <w:r>
              <w:t>Message</w:t>
            </w:r>
          </w:p>
        </w:tc>
        <w:tc>
          <w:tcPr>
            <w:tcW w:w="567" w:type="dxa"/>
            <w:tcBorders>
              <w:top w:val="nil"/>
              <w:left w:val="single" w:sz="4" w:space="0" w:color="auto"/>
              <w:bottom w:val="single" w:sz="4" w:space="0" w:color="auto"/>
              <w:right w:val="single" w:sz="4" w:space="0" w:color="auto"/>
            </w:tcBorders>
          </w:tcPr>
          <w:p w14:paraId="52F3F0F2" w14:textId="77777777" w:rsidR="00782FFF" w:rsidRDefault="00782FFF" w:rsidP="00782FFF">
            <w:pPr>
              <w:pStyle w:val="TAH"/>
            </w:pPr>
          </w:p>
        </w:tc>
        <w:tc>
          <w:tcPr>
            <w:tcW w:w="892" w:type="dxa"/>
            <w:tcBorders>
              <w:top w:val="nil"/>
              <w:left w:val="single" w:sz="4" w:space="0" w:color="auto"/>
              <w:bottom w:val="single" w:sz="4" w:space="0" w:color="auto"/>
              <w:right w:val="single" w:sz="4" w:space="0" w:color="auto"/>
            </w:tcBorders>
          </w:tcPr>
          <w:p w14:paraId="736F45BC" w14:textId="77777777" w:rsidR="00782FFF" w:rsidRDefault="00782FFF" w:rsidP="00782FFF">
            <w:pPr>
              <w:pStyle w:val="TAH"/>
            </w:pPr>
          </w:p>
        </w:tc>
      </w:tr>
      <w:tr w:rsidR="00782FFF" w14:paraId="262665D0"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5530D42F" w14:textId="77777777" w:rsidR="00782FFF" w:rsidRDefault="00782FFF" w:rsidP="00782FFF">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D48E28B" w14:textId="77777777" w:rsidR="00782FFF" w:rsidRDefault="00782FFF" w:rsidP="00782FFF">
            <w:pPr>
              <w:pStyle w:val="TAL"/>
            </w:pPr>
            <w:r>
              <w:t xml:space="preserve">The SS transmits an </w:t>
            </w:r>
            <w:proofErr w:type="spellStart"/>
            <w:r>
              <w:rPr>
                <w:i/>
              </w:rPr>
              <w:t>RRCConnectionReconfiguration</w:t>
            </w:r>
            <w:proofErr w:type="spellEnd"/>
            <w:r>
              <w:rPr>
                <w:i/>
              </w:rPr>
              <w:t xml:space="preserve"> </w:t>
            </w:r>
            <w:r>
              <w:t>message to setup intra-frequency measurement on Cell 1.</w:t>
            </w:r>
          </w:p>
        </w:tc>
        <w:tc>
          <w:tcPr>
            <w:tcW w:w="709" w:type="dxa"/>
            <w:tcBorders>
              <w:top w:val="single" w:sz="4" w:space="0" w:color="auto"/>
              <w:left w:val="single" w:sz="4" w:space="0" w:color="auto"/>
              <w:bottom w:val="single" w:sz="4" w:space="0" w:color="auto"/>
              <w:right w:val="single" w:sz="4" w:space="0" w:color="auto"/>
            </w:tcBorders>
            <w:hideMark/>
          </w:tcPr>
          <w:p w14:paraId="0027D5AD" w14:textId="77777777" w:rsidR="00782FFF" w:rsidRDefault="00782FFF" w:rsidP="00782FF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33D05E6" w14:textId="77777777" w:rsidR="00782FFF" w:rsidRDefault="00782FFF" w:rsidP="00782FFF">
            <w:pPr>
              <w:pStyle w:val="TAL"/>
            </w:pPr>
            <w:proofErr w:type="spellStart"/>
            <w:r>
              <w:rPr>
                <w:i/>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17F6F0"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D6927BD" w14:textId="77777777" w:rsidR="00782FFF" w:rsidRDefault="00782FFF" w:rsidP="00782FFF">
            <w:pPr>
              <w:pStyle w:val="TAC"/>
            </w:pPr>
            <w:r>
              <w:t>-</w:t>
            </w:r>
          </w:p>
        </w:tc>
      </w:tr>
      <w:tr w:rsidR="00782FFF" w14:paraId="10C7DF39"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2A1CA279" w14:textId="77777777" w:rsidR="00782FFF" w:rsidRDefault="00782FFF" w:rsidP="00782FFF">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791C17E" w14:textId="77777777" w:rsidR="00782FFF" w:rsidRDefault="00782FFF" w:rsidP="00782FFF">
            <w:pPr>
              <w:pStyle w:val="TAL"/>
            </w:pPr>
            <w:r>
              <w:t xml:space="preserve">The UE transmits an </w:t>
            </w:r>
            <w:proofErr w:type="spellStart"/>
            <w:r>
              <w:rPr>
                <w:i/>
              </w:rPr>
              <w:t>RRCConnectionReconfigurationComplete</w:t>
            </w:r>
            <w:proofErr w:type="spellEnd"/>
            <w:r>
              <w:rPr>
                <w:i/>
              </w:rPr>
              <w:t xml:space="preserve">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1DB8C7D5" w14:textId="77777777" w:rsidR="00782FFF" w:rsidRDefault="00782FFF" w:rsidP="00782FF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4D6EDAD" w14:textId="77777777" w:rsidR="00782FFF" w:rsidRDefault="00782FFF" w:rsidP="00782FFF">
            <w:pPr>
              <w:pStyle w:val="TAL"/>
            </w:pPr>
            <w:proofErr w:type="spellStart"/>
            <w:r>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68E1A2"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6A4F13F" w14:textId="77777777" w:rsidR="00782FFF" w:rsidRDefault="00782FFF" w:rsidP="00782FFF">
            <w:pPr>
              <w:pStyle w:val="TAC"/>
            </w:pPr>
            <w:r>
              <w:t>-</w:t>
            </w:r>
          </w:p>
        </w:tc>
      </w:tr>
      <w:tr w:rsidR="00782FFF" w14:paraId="5F06D1F9"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5ECB3F4F" w14:textId="77777777" w:rsidR="00782FFF" w:rsidRDefault="00782FFF" w:rsidP="00782FFF">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36489CFB" w14:textId="77777777" w:rsidR="00782FFF" w:rsidRDefault="00782FFF" w:rsidP="00782FFF">
            <w:pPr>
              <w:pStyle w:val="TAL"/>
            </w:pPr>
            <w:r>
              <w:t>The SS changes Cell 2 parameter according to the row "T1" in Table 8.6.4.5.3.2-1.</w:t>
            </w:r>
          </w:p>
        </w:tc>
        <w:tc>
          <w:tcPr>
            <w:tcW w:w="709" w:type="dxa"/>
            <w:tcBorders>
              <w:top w:val="single" w:sz="4" w:space="0" w:color="auto"/>
              <w:left w:val="single" w:sz="4" w:space="0" w:color="auto"/>
              <w:bottom w:val="single" w:sz="4" w:space="0" w:color="auto"/>
              <w:right w:val="single" w:sz="4" w:space="0" w:color="auto"/>
            </w:tcBorders>
            <w:hideMark/>
          </w:tcPr>
          <w:p w14:paraId="1ABB1683" w14:textId="77777777" w:rsidR="00782FFF" w:rsidRDefault="00782FFF" w:rsidP="00782FF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65B6474" w14:textId="77777777" w:rsidR="00782FFF" w:rsidRDefault="00782FFF" w:rsidP="00782FF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B2966D8"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E5B48DC" w14:textId="77777777" w:rsidR="00782FFF" w:rsidRDefault="00782FFF" w:rsidP="00782FFF">
            <w:pPr>
              <w:pStyle w:val="TAC"/>
            </w:pPr>
            <w:r>
              <w:t>-</w:t>
            </w:r>
          </w:p>
        </w:tc>
      </w:tr>
      <w:tr w:rsidR="00782FFF" w14:paraId="3792293C"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23B22430" w14:textId="77777777" w:rsidR="00782FFF" w:rsidRDefault="00782FFF" w:rsidP="00782FFF">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0422FA0B" w14:textId="77777777" w:rsidR="00782FFF" w:rsidRDefault="00782FFF" w:rsidP="00782FFF">
            <w:pPr>
              <w:pStyle w:val="TAL"/>
            </w:pPr>
            <w:r>
              <w:t xml:space="preserve">The UE transmits a </w:t>
            </w:r>
            <w:proofErr w:type="spellStart"/>
            <w:r>
              <w:rPr>
                <w:i/>
              </w:rPr>
              <w:t>MeasurementReport</w:t>
            </w:r>
            <w:proofErr w:type="spellEnd"/>
            <w:r>
              <w:rPr>
                <w:i/>
              </w:rPr>
              <w:t xml:space="preserve"> </w:t>
            </w:r>
            <w:r>
              <w:t>message on Cell 1.</w:t>
            </w:r>
          </w:p>
        </w:tc>
        <w:tc>
          <w:tcPr>
            <w:tcW w:w="709" w:type="dxa"/>
            <w:tcBorders>
              <w:top w:val="single" w:sz="4" w:space="0" w:color="auto"/>
              <w:left w:val="single" w:sz="4" w:space="0" w:color="auto"/>
              <w:bottom w:val="single" w:sz="4" w:space="0" w:color="auto"/>
              <w:right w:val="single" w:sz="4" w:space="0" w:color="auto"/>
            </w:tcBorders>
            <w:hideMark/>
          </w:tcPr>
          <w:p w14:paraId="4CDF18BD" w14:textId="77777777" w:rsidR="00782FFF" w:rsidRDefault="00782FFF" w:rsidP="00782FF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25C4F2F6" w14:textId="77777777" w:rsidR="00782FFF" w:rsidRDefault="00782FFF" w:rsidP="00782FFF">
            <w:pPr>
              <w:pStyle w:val="TAL"/>
            </w:pPr>
            <w:proofErr w:type="spellStart"/>
            <w:r>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FA99B37"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8B44A45" w14:textId="77777777" w:rsidR="00782FFF" w:rsidRDefault="00782FFF" w:rsidP="00782FFF">
            <w:pPr>
              <w:pStyle w:val="TAC"/>
            </w:pPr>
            <w:r>
              <w:t>-</w:t>
            </w:r>
          </w:p>
        </w:tc>
      </w:tr>
      <w:tr w:rsidR="00782FFF" w14:paraId="74155DAC"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7D44B97C" w14:textId="77777777" w:rsidR="00782FFF" w:rsidRDefault="00782FFF" w:rsidP="00782FFF">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08CD051" w14:textId="77777777" w:rsidR="00782FFF" w:rsidRDefault="00782FFF" w:rsidP="00782FFF">
            <w:pPr>
              <w:pStyle w:val="TAL"/>
            </w:pPr>
            <w:r>
              <w:t xml:space="preserve">The SS transmits an </w:t>
            </w:r>
            <w:proofErr w:type="spellStart"/>
            <w:r>
              <w:rPr>
                <w:i/>
                <w:color w:val="000000"/>
              </w:rPr>
              <w:t>RRCConnectionReconfiguration</w:t>
            </w:r>
            <w:proofErr w:type="spellEnd"/>
            <w:r>
              <w:t xml:space="preserve"> message on Cell 1 to order the UE to perform intra-frequency handover to Cell 2.</w:t>
            </w:r>
          </w:p>
        </w:tc>
        <w:tc>
          <w:tcPr>
            <w:tcW w:w="709" w:type="dxa"/>
            <w:tcBorders>
              <w:top w:val="single" w:sz="4" w:space="0" w:color="auto"/>
              <w:left w:val="single" w:sz="4" w:space="0" w:color="auto"/>
              <w:bottom w:val="single" w:sz="4" w:space="0" w:color="auto"/>
              <w:right w:val="single" w:sz="4" w:space="0" w:color="auto"/>
            </w:tcBorders>
            <w:hideMark/>
          </w:tcPr>
          <w:p w14:paraId="4520A072" w14:textId="77777777" w:rsidR="00782FFF" w:rsidRDefault="00782FFF" w:rsidP="00782FF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FB81A45" w14:textId="77777777" w:rsidR="00782FFF" w:rsidRDefault="00782FFF" w:rsidP="00782FFF">
            <w:pPr>
              <w:pStyle w:val="TAL"/>
              <w:rPr>
                <w:i/>
              </w:rPr>
            </w:pPr>
            <w:proofErr w:type="spellStart"/>
            <w:r>
              <w:rPr>
                <w:i/>
                <w:color w:val="000000"/>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D48F47"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98951D7" w14:textId="77777777" w:rsidR="00782FFF" w:rsidRDefault="00782FFF" w:rsidP="00782FFF">
            <w:pPr>
              <w:pStyle w:val="TAC"/>
            </w:pPr>
            <w:r>
              <w:t>-</w:t>
            </w:r>
          </w:p>
        </w:tc>
      </w:tr>
      <w:tr w:rsidR="00782FFF" w14:paraId="25209874"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72B79501" w14:textId="77777777" w:rsidR="00782FFF" w:rsidRDefault="00782FFF" w:rsidP="00782FFF">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07DC3B95" w14:textId="77777777" w:rsidR="00782FFF" w:rsidRDefault="00782FFF" w:rsidP="00782FFF">
            <w:pPr>
              <w:pStyle w:val="TAL"/>
            </w:pPr>
            <w:r>
              <w:t xml:space="preserve">The UE transmits an </w:t>
            </w:r>
            <w:proofErr w:type="spellStart"/>
            <w:r>
              <w:rPr>
                <w:i/>
              </w:rPr>
              <w:t>RRCConnectionReconfigurationComplete</w:t>
            </w:r>
            <w:proofErr w:type="spellEnd"/>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26E66C1E" w14:textId="77777777" w:rsidR="00782FFF" w:rsidRDefault="00782FFF" w:rsidP="00782FF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0CE7C15" w14:textId="77777777" w:rsidR="00782FFF" w:rsidRDefault="00782FFF" w:rsidP="00782FFF">
            <w:pPr>
              <w:pStyle w:val="TAL"/>
              <w:rPr>
                <w:i/>
                <w:color w:val="000000"/>
              </w:rPr>
            </w:pPr>
            <w:proofErr w:type="spellStart"/>
            <w:r>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7B32E1"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D5BC850" w14:textId="77777777" w:rsidR="00782FFF" w:rsidRDefault="00782FFF" w:rsidP="00782FFF">
            <w:pPr>
              <w:pStyle w:val="TAC"/>
            </w:pPr>
            <w:r>
              <w:t>-</w:t>
            </w:r>
          </w:p>
        </w:tc>
      </w:tr>
      <w:tr w:rsidR="00782FFF" w14:paraId="6866E4DE"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6E85697D" w14:textId="77777777" w:rsidR="00782FFF" w:rsidRDefault="00782FFF" w:rsidP="00782FFF">
            <w:pPr>
              <w:pStyle w:val="TAC"/>
            </w:pPr>
            <w:r>
              <w:t>6A</w:t>
            </w:r>
          </w:p>
        </w:tc>
        <w:tc>
          <w:tcPr>
            <w:tcW w:w="3969" w:type="dxa"/>
            <w:tcBorders>
              <w:top w:val="single" w:sz="4" w:space="0" w:color="auto"/>
              <w:left w:val="single" w:sz="4" w:space="0" w:color="auto"/>
              <w:bottom w:val="single" w:sz="4" w:space="0" w:color="auto"/>
              <w:right w:val="single" w:sz="4" w:space="0" w:color="auto"/>
            </w:tcBorders>
            <w:hideMark/>
          </w:tcPr>
          <w:p w14:paraId="0F2CC7F7" w14:textId="77777777" w:rsidR="00782FFF" w:rsidRDefault="00782FFF" w:rsidP="00782FFF">
            <w:pPr>
              <w:pStyle w:val="TAL"/>
            </w:pPr>
            <w:r>
              <w:t>Wait for 1s to ensure that the UE completes the acquisition of essential SI</w:t>
            </w:r>
          </w:p>
        </w:tc>
        <w:tc>
          <w:tcPr>
            <w:tcW w:w="709" w:type="dxa"/>
            <w:tcBorders>
              <w:top w:val="single" w:sz="4" w:space="0" w:color="auto"/>
              <w:left w:val="single" w:sz="4" w:space="0" w:color="auto"/>
              <w:bottom w:val="single" w:sz="4" w:space="0" w:color="auto"/>
              <w:right w:val="single" w:sz="4" w:space="0" w:color="auto"/>
            </w:tcBorders>
            <w:hideMark/>
          </w:tcPr>
          <w:p w14:paraId="44000368" w14:textId="77777777" w:rsidR="00782FFF" w:rsidRDefault="00782FFF" w:rsidP="00782FF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F8F7ADB" w14:textId="77777777" w:rsidR="00782FFF" w:rsidRDefault="00782FFF" w:rsidP="00782FFF">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4E6907BD"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E5AB1E2" w14:textId="77777777" w:rsidR="00782FFF" w:rsidRDefault="00782FFF" w:rsidP="00782FFF">
            <w:pPr>
              <w:pStyle w:val="TAC"/>
            </w:pPr>
            <w:r>
              <w:t>-</w:t>
            </w:r>
          </w:p>
        </w:tc>
      </w:tr>
      <w:tr w:rsidR="00782FFF" w14:paraId="4834D916"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4E671A93" w14:textId="77777777" w:rsidR="00782FFF" w:rsidRDefault="00782FFF" w:rsidP="00782FFF">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647351E4" w14:textId="77777777" w:rsidR="00782FFF" w:rsidRDefault="00782FFF" w:rsidP="00782FFF">
            <w:pPr>
              <w:pStyle w:val="TAL"/>
            </w:pPr>
            <w:r>
              <w:t>The SS changes Cell 1 and Cell 2 parameter according to the row "T2" in Table 8.6.4.5.3.2-1.</w:t>
            </w:r>
          </w:p>
        </w:tc>
        <w:tc>
          <w:tcPr>
            <w:tcW w:w="709" w:type="dxa"/>
            <w:tcBorders>
              <w:top w:val="single" w:sz="4" w:space="0" w:color="auto"/>
              <w:left w:val="single" w:sz="4" w:space="0" w:color="auto"/>
              <w:bottom w:val="single" w:sz="4" w:space="0" w:color="auto"/>
              <w:right w:val="single" w:sz="4" w:space="0" w:color="auto"/>
            </w:tcBorders>
            <w:hideMark/>
          </w:tcPr>
          <w:p w14:paraId="37198586" w14:textId="77777777" w:rsidR="00782FFF" w:rsidRDefault="00782FFF" w:rsidP="00782FF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9243C85" w14:textId="77777777" w:rsidR="00782FFF" w:rsidRDefault="00782FFF" w:rsidP="00782FF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E32A82A"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86A11AC" w14:textId="77777777" w:rsidR="00782FFF" w:rsidRDefault="00782FFF" w:rsidP="00782FFF">
            <w:pPr>
              <w:pStyle w:val="TAC"/>
            </w:pPr>
            <w:r>
              <w:t>-</w:t>
            </w:r>
          </w:p>
        </w:tc>
      </w:tr>
      <w:tr w:rsidR="00782FFF" w14:paraId="120AFF59"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2E790685" w14:textId="77777777" w:rsidR="00782FFF" w:rsidRDefault="00782FFF" w:rsidP="00782FFF">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73FBFAE0" w14:textId="35D6D9BF" w:rsidR="00782FFF" w:rsidRDefault="00782FFF" w:rsidP="00782FFF">
            <w:pPr>
              <w:pStyle w:val="TAL"/>
            </w:pPr>
            <w:r>
              <w:t xml:space="preserve">Wait for </w:t>
            </w:r>
            <w:ins w:id="1" w:author="Divya Upadhyay" w:date="2021-06-09T13:10:00Z">
              <w:r w:rsidR="00942CC0">
                <w:t>3</w:t>
              </w:r>
            </w:ins>
            <w:del w:id="2" w:author="Divya Upadhyay" w:date="2021-06-09T13:10:00Z">
              <w:r w:rsidDel="00942CC0">
                <w:delText>5</w:delText>
              </w:r>
            </w:del>
            <w:r>
              <w:t>s to ensure that the UE detects T310 expiry.</w:t>
            </w:r>
          </w:p>
        </w:tc>
        <w:tc>
          <w:tcPr>
            <w:tcW w:w="709" w:type="dxa"/>
            <w:tcBorders>
              <w:top w:val="single" w:sz="4" w:space="0" w:color="auto"/>
              <w:left w:val="single" w:sz="4" w:space="0" w:color="auto"/>
              <w:bottom w:val="single" w:sz="4" w:space="0" w:color="auto"/>
              <w:right w:val="single" w:sz="4" w:space="0" w:color="auto"/>
            </w:tcBorders>
            <w:hideMark/>
          </w:tcPr>
          <w:p w14:paraId="24D4460F" w14:textId="77777777" w:rsidR="00782FFF" w:rsidRDefault="00782FFF" w:rsidP="00782FF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E906977" w14:textId="77777777" w:rsidR="00782FFF" w:rsidRDefault="00782FFF" w:rsidP="00782FF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52AE708"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9EDC77D" w14:textId="77777777" w:rsidR="00782FFF" w:rsidRDefault="00782FFF" w:rsidP="00782FFF">
            <w:pPr>
              <w:pStyle w:val="TAC"/>
            </w:pPr>
            <w:r>
              <w:t>-</w:t>
            </w:r>
          </w:p>
        </w:tc>
      </w:tr>
      <w:tr w:rsidR="00782FFF" w14:paraId="3E71A5BE"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4AF2B340" w14:textId="77777777" w:rsidR="00782FFF" w:rsidRDefault="00782FFF" w:rsidP="00782FFF">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5BD387BF" w14:textId="77777777" w:rsidR="00782FFF" w:rsidRDefault="00782FFF" w:rsidP="00782FFF">
            <w:pPr>
              <w:pStyle w:val="TAL"/>
            </w:pPr>
            <w:r>
              <w:t>The SS changes Cell 2 parameter according to the row "T3" in Table 8.6.4.5.3.2-1.</w:t>
            </w:r>
          </w:p>
        </w:tc>
        <w:tc>
          <w:tcPr>
            <w:tcW w:w="709" w:type="dxa"/>
            <w:tcBorders>
              <w:top w:val="single" w:sz="4" w:space="0" w:color="auto"/>
              <w:left w:val="single" w:sz="4" w:space="0" w:color="auto"/>
              <w:bottom w:val="single" w:sz="4" w:space="0" w:color="auto"/>
              <w:right w:val="single" w:sz="4" w:space="0" w:color="auto"/>
            </w:tcBorders>
            <w:hideMark/>
          </w:tcPr>
          <w:p w14:paraId="5D0BA0FF" w14:textId="77777777" w:rsidR="00782FFF" w:rsidRDefault="00782FFF" w:rsidP="00782FF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22C4515" w14:textId="77777777" w:rsidR="00782FFF" w:rsidRDefault="00782FFF" w:rsidP="00782FF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763066E"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CFA6E98" w14:textId="77777777" w:rsidR="00782FFF" w:rsidRDefault="00782FFF" w:rsidP="00782FFF">
            <w:pPr>
              <w:pStyle w:val="TAC"/>
            </w:pPr>
            <w:r>
              <w:t>-</w:t>
            </w:r>
          </w:p>
        </w:tc>
      </w:tr>
      <w:tr w:rsidR="00782FFF" w14:paraId="6D5F9790"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28F052C6" w14:textId="77777777" w:rsidR="00782FFF" w:rsidRDefault="00782FFF" w:rsidP="00782FFF">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6A44D39" w14:textId="77777777" w:rsidR="00782FFF" w:rsidRDefault="00782FFF" w:rsidP="00782FFF">
            <w:pPr>
              <w:pStyle w:val="TAL"/>
            </w:pPr>
            <w:r>
              <w:t xml:space="preserve">The UE transmits an </w:t>
            </w:r>
            <w:proofErr w:type="spellStart"/>
            <w:r>
              <w:rPr>
                <w:i/>
              </w:rPr>
              <w:t>RRCConnectionReestablishmentRequest</w:t>
            </w:r>
            <w:proofErr w:type="spellEnd"/>
            <w:r>
              <w:rPr>
                <w:i/>
              </w:rPr>
              <w:t xml:space="preserve"> </w:t>
            </w:r>
            <w:r>
              <w:t>message on Cell 2.</w:t>
            </w:r>
          </w:p>
        </w:tc>
        <w:tc>
          <w:tcPr>
            <w:tcW w:w="709" w:type="dxa"/>
            <w:tcBorders>
              <w:top w:val="single" w:sz="4" w:space="0" w:color="auto"/>
              <w:left w:val="single" w:sz="4" w:space="0" w:color="auto"/>
              <w:bottom w:val="single" w:sz="4" w:space="0" w:color="auto"/>
              <w:right w:val="single" w:sz="4" w:space="0" w:color="auto"/>
            </w:tcBorders>
            <w:hideMark/>
          </w:tcPr>
          <w:p w14:paraId="08334EA4" w14:textId="77777777" w:rsidR="00782FFF" w:rsidRDefault="00782FFF" w:rsidP="00782FF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5C8F45" w14:textId="77777777" w:rsidR="00782FFF" w:rsidRDefault="00782FFF" w:rsidP="00782FFF">
            <w:pPr>
              <w:pStyle w:val="TAL"/>
            </w:pPr>
            <w:proofErr w:type="spellStart"/>
            <w:r>
              <w:rPr>
                <w:i/>
              </w:rPr>
              <w:t>RRCConnectionReestablishmentRequest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0F10B8F"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A5516FC" w14:textId="77777777" w:rsidR="00782FFF" w:rsidRDefault="00782FFF" w:rsidP="00782FFF">
            <w:pPr>
              <w:pStyle w:val="TAC"/>
            </w:pPr>
            <w:r>
              <w:t>-</w:t>
            </w:r>
          </w:p>
        </w:tc>
      </w:tr>
      <w:tr w:rsidR="00782FFF" w14:paraId="7B82DE14"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074668B3" w14:textId="77777777" w:rsidR="00782FFF" w:rsidRDefault="00782FFF" w:rsidP="00782FFF">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332B5865" w14:textId="77777777" w:rsidR="00782FFF" w:rsidRDefault="00782FFF" w:rsidP="00782FFF">
            <w:pPr>
              <w:pStyle w:val="TAL"/>
            </w:pPr>
            <w:r>
              <w:t xml:space="preserve">The SS transmits an </w:t>
            </w:r>
            <w:proofErr w:type="spellStart"/>
            <w:r>
              <w:rPr>
                <w:i/>
              </w:rPr>
              <w:t>RRCConnectionReestablishment</w:t>
            </w:r>
            <w:proofErr w:type="spellEnd"/>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20EAEB77" w14:textId="77777777" w:rsidR="00782FFF" w:rsidRDefault="00782FFF" w:rsidP="00782FF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F5806B9" w14:textId="77777777" w:rsidR="00782FFF" w:rsidRDefault="00782FFF" w:rsidP="00782FFF">
            <w:pPr>
              <w:pStyle w:val="TAL"/>
            </w:pPr>
            <w:proofErr w:type="spellStart"/>
            <w:r>
              <w:rPr>
                <w:i/>
              </w:rPr>
              <w:t>RRCConnectionReestablishment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F06E6E3"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6D459B8" w14:textId="77777777" w:rsidR="00782FFF" w:rsidRDefault="00782FFF" w:rsidP="00782FFF">
            <w:pPr>
              <w:pStyle w:val="TAC"/>
            </w:pPr>
            <w:r>
              <w:t>-</w:t>
            </w:r>
          </w:p>
        </w:tc>
      </w:tr>
      <w:tr w:rsidR="00782FFF" w14:paraId="1C8A5687"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668E973B" w14:textId="77777777" w:rsidR="00782FFF" w:rsidRDefault="00782FFF" w:rsidP="00782FFF">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074C96EB" w14:textId="77777777" w:rsidR="00782FFF" w:rsidRDefault="00782FFF" w:rsidP="00782FFF">
            <w:pPr>
              <w:pStyle w:val="TAL"/>
            </w:pPr>
            <w:r>
              <w:t xml:space="preserve">The UE transmits an </w:t>
            </w:r>
            <w:proofErr w:type="spellStart"/>
            <w:r>
              <w:rPr>
                <w:i/>
              </w:rPr>
              <w:t>RRCConnectionReestablishmentComplete</w:t>
            </w:r>
            <w:proofErr w:type="spellEnd"/>
            <w:r>
              <w:t xml:space="preserve"> message with radio link failure information on Cell 2.</w:t>
            </w:r>
          </w:p>
        </w:tc>
        <w:tc>
          <w:tcPr>
            <w:tcW w:w="709" w:type="dxa"/>
            <w:tcBorders>
              <w:top w:val="single" w:sz="4" w:space="0" w:color="auto"/>
              <w:left w:val="single" w:sz="4" w:space="0" w:color="auto"/>
              <w:bottom w:val="single" w:sz="4" w:space="0" w:color="auto"/>
              <w:right w:val="single" w:sz="4" w:space="0" w:color="auto"/>
            </w:tcBorders>
            <w:hideMark/>
          </w:tcPr>
          <w:p w14:paraId="204658BD" w14:textId="77777777" w:rsidR="00782FFF" w:rsidRDefault="00782FFF" w:rsidP="00782FF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5C71A4F" w14:textId="77777777" w:rsidR="00782FFF" w:rsidRDefault="00782FFF" w:rsidP="00782FFF">
            <w:pPr>
              <w:pStyle w:val="TAL"/>
            </w:pPr>
            <w:proofErr w:type="spellStart"/>
            <w:r>
              <w:rPr>
                <w:i/>
              </w:rPr>
              <w:t>RRCConnectionReestablishmentComplete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4925C4"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B3A743E" w14:textId="77777777" w:rsidR="00782FFF" w:rsidRDefault="00782FFF" w:rsidP="00782FFF">
            <w:pPr>
              <w:pStyle w:val="TAC"/>
            </w:pPr>
            <w:r>
              <w:t>-</w:t>
            </w:r>
          </w:p>
        </w:tc>
      </w:tr>
      <w:tr w:rsidR="00782FFF" w14:paraId="6A16182B"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02264806" w14:textId="77777777" w:rsidR="00782FFF" w:rsidRDefault="00782FFF" w:rsidP="00782FFF">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11A5AC87" w14:textId="77777777" w:rsidR="00782FFF" w:rsidRDefault="00782FFF" w:rsidP="00782FFF">
            <w:pPr>
              <w:pStyle w:val="TAL"/>
            </w:pPr>
            <w:r>
              <w:t xml:space="preserve">The SS transmits an </w:t>
            </w:r>
            <w:proofErr w:type="spellStart"/>
            <w:r>
              <w:rPr>
                <w:i/>
              </w:rPr>
              <w:t>RRCConnectionReconfiguration</w:t>
            </w:r>
            <w:proofErr w:type="spellEnd"/>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1BD8802E" w14:textId="77777777" w:rsidR="00782FFF" w:rsidRDefault="00782FFF" w:rsidP="00782FF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BBA139D" w14:textId="77777777" w:rsidR="00782FFF" w:rsidRDefault="00782FFF" w:rsidP="00782FFF">
            <w:pPr>
              <w:pStyle w:val="TAL"/>
              <w:rPr>
                <w:i/>
              </w:rPr>
            </w:pPr>
            <w:proofErr w:type="spellStart"/>
            <w:r>
              <w:rPr>
                <w:i/>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8F6300"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3D5BF3A" w14:textId="77777777" w:rsidR="00782FFF" w:rsidRDefault="00782FFF" w:rsidP="00782FFF">
            <w:pPr>
              <w:pStyle w:val="TAC"/>
            </w:pPr>
            <w:r>
              <w:t>-</w:t>
            </w:r>
          </w:p>
        </w:tc>
      </w:tr>
      <w:tr w:rsidR="00782FFF" w14:paraId="7E87000A"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6CAA0C73" w14:textId="77777777" w:rsidR="00782FFF" w:rsidRDefault="00782FFF" w:rsidP="00782FFF">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52AC8805" w14:textId="77777777" w:rsidR="00782FFF" w:rsidRDefault="00782FFF" w:rsidP="00782FFF">
            <w:pPr>
              <w:pStyle w:val="TAL"/>
            </w:pPr>
            <w:r>
              <w:t xml:space="preserve">The UE transmits an </w:t>
            </w:r>
            <w:proofErr w:type="spellStart"/>
            <w:r>
              <w:rPr>
                <w:i/>
              </w:rPr>
              <w:t>RRCConnectionReconfigurationComplete</w:t>
            </w:r>
            <w:proofErr w:type="spellEnd"/>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3FEB058D" w14:textId="77777777" w:rsidR="00782FFF" w:rsidRDefault="00782FFF" w:rsidP="00782FF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640D4FB" w14:textId="77777777" w:rsidR="00782FFF" w:rsidRDefault="00782FFF" w:rsidP="00782FFF">
            <w:pPr>
              <w:pStyle w:val="TAL"/>
              <w:rPr>
                <w:i/>
              </w:rPr>
            </w:pPr>
            <w:proofErr w:type="spellStart"/>
            <w:r>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376418"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07CE6E" w14:textId="77777777" w:rsidR="00782FFF" w:rsidRDefault="00782FFF" w:rsidP="00782FFF">
            <w:pPr>
              <w:pStyle w:val="TAC"/>
            </w:pPr>
            <w:r>
              <w:t>-</w:t>
            </w:r>
          </w:p>
        </w:tc>
      </w:tr>
      <w:tr w:rsidR="00782FFF" w14:paraId="02151306"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1C1974AC" w14:textId="77777777" w:rsidR="00782FFF" w:rsidRDefault="00782FFF" w:rsidP="00782FFF">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179DB9D6" w14:textId="77777777" w:rsidR="00782FFF" w:rsidRDefault="00782FFF" w:rsidP="00782FFF">
            <w:pPr>
              <w:pStyle w:val="TAL"/>
            </w:pPr>
            <w:r>
              <w:t xml:space="preserve">The SS transmits a </w:t>
            </w:r>
            <w:proofErr w:type="spellStart"/>
            <w:r>
              <w:rPr>
                <w:i/>
              </w:rPr>
              <w:t>UEInformationRequest</w:t>
            </w:r>
            <w:proofErr w:type="spellEnd"/>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18EF07EF" w14:textId="77777777" w:rsidR="00782FFF" w:rsidRDefault="00782FFF" w:rsidP="00782FFF">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510105A" w14:textId="77777777" w:rsidR="00782FFF" w:rsidRDefault="00782FFF" w:rsidP="00782FFF">
            <w:pPr>
              <w:pStyle w:val="TAL"/>
              <w:rPr>
                <w:i/>
              </w:rPr>
            </w:pPr>
            <w:proofErr w:type="spellStart"/>
            <w:r>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500CD5" w14:textId="77777777" w:rsidR="00782FFF" w:rsidRDefault="00782FFF" w:rsidP="00782FFF">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E0933CD" w14:textId="77777777" w:rsidR="00782FFF" w:rsidRDefault="00782FFF" w:rsidP="00782FFF">
            <w:pPr>
              <w:pStyle w:val="TAC"/>
            </w:pPr>
            <w:r>
              <w:t>-</w:t>
            </w:r>
          </w:p>
        </w:tc>
      </w:tr>
      <w:tr w:rsidR="00782FFF" w14:paraId="523B5994"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7D876E98" w14:textId="77777777" w:rsidR="00782FFF" w:rsidRDefault="00782FFF" w:rsidP="00782FFF">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4FAABDDF" w14:textId="77777777" w:rsidR="00782FFF" w:rsidRDefault="00782FFF" w:rsidP="00782FFF">
            <w:pPr>
              <w:pStyle w:val="TAL"/>
            </w:pPr>
            <w:r>
              <w:t xml:space="preserve">Check: Does the UE transmit a </w:t>
            </w:r>
            <w:proofErr w:type="spellStart"/>
            <w:r>
              <w:rPr>
                <w:i/>
              </w:rPr>
              <w:t>UEInformationResponse</w:t>
            </w:r>
            <w:proofErr w:type="spellEnd"/>
            <w:r>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64430022" w14:textId="77777777" w:rsidR="00782FFF" w:rsidRDefault="00782FFF" w:rsidP="00782FFF">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968F64F" w14:textId="77777777" w:rsidR="00782FFF" w:rsidRDefault="00782FFF" w:rsidP="00782FFF">
            <w:pPr>
              <w:pStyle w:val="TAL"/>
              <w:rPr>
                <w:i/>
              </w:rPr>
            </w:pPr>
            <w:proofErr w:type="spellStart"/>
            <w:r>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BE2C5C" w14:textId="77777777" w:rsidR="00782FFF" w:rsidRDefault="00782FFF" w:rsidP="00782FFF">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CB8A268" w14:textId="77777777" w:rsidR="00782FFF" w:rsidRDefault="00782FFF" w:rsidP="00782FFF">
            <w:pPr>
              <w:pStyle w:val="TAC"/>
            </w:pPr>
            <w:r>
              <w:t>P</w:t>
            </w:r>
          </w:p>
        </w:tc>
      </w:tr>
      <w:tr w:rsidR="00782FFF" w14:paraId="225C7946" w14:textId="77777777">
        <w:trPr>
          <w:divId w:val="2096053357"/>
        </w:trPr>
        <w:tc>
          <w:tcPr>
            <w:tcW w:w="648" w:type="dxa"/>
            <w:tcBorders>
              <w:top w:val="single" w:sz="4" w:space="0" w:color="auto"/>
              <w:left w:val="single" w:sz="4" w:space="0" w:color="auto"/>
              <w:bottom w:val="single" w:sz="4" w:space="0" w:color="auto"/>
              <w:right w:val="single" w:sz="4" w:space="0" w:color="auto"/>
            </w:tcBorders>
            <w:hideMark/>
          </w:tcPr>
          <w:p w14:paraId="49E86EE3" w14:textId="77777777" w:rsidR="00782FFF" w:rsidRDefault="00782FFF" w:rsidP="00782FFF">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74F2D86C" w14:textId="77777777" w:rsidR="00782FFF" w:rsidRDefault="00782FFF" w:rsidP="00782FFF">
            <w:pPr>
              <w:pStyle w:val="TAL"/>
            </w:pPr>
            <w:r>
              <w:t>Check: Does the test result of generic test procedure in TS 36.508 subclause 6.4.2.3 indicate that the UE is in E-UTRA RRC_CONNECTED state on Cell 2?</w:t>
            </w:r>
          </w:p>
        </w:tc>
        <w:tc>
          <w:tcPr>
            <w:tcW w:w="709" w:type="dxa"/>
            <w:tcBorders>
              <w:top w:val="single" w:sz="4" w:space="0" w:color="auto"/>
              <w:left w:val="single" w:sz="4" w:space="0" w:color="auto"/>
              <w:bottom w:val="single" w:sz="4" w:space="0" w:color="auto"/>
              <w:right w:val="single" w:sz="4" w:space="0" w:color="auto"/>
            </w:tcBorders>
            <w:hideMark/>
          </w:tcPr>
          <w:p w14:paraId="23659EE6" w14:textId="77777777" w:rsidR="00782FFF" w:rsidRDefault="00782FFF" w:rsidP="00782FFF">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0C8D942E" w14:textId="77777777" w:rsidR="00782FFF" w:rsidRDefault="00782FFF" w:rsidP="00782FFF">
            <w:pPr>
              <w:pStyle w:val="TAL"/>
              <w:rPr>
                <w:i/>
              </w:rPr>
            </w:pPr>
            <w:r>
              <w:t>-</w:t>
            </w:r>
          </w:p>
        </w:tc>
        <w:tc>
          <w:tcPr>
            <w:tcW w:w="567" w:type="dxa"/>
            <w:tcBorders>
              <w:top w:val="single" w:sz="4" w:space="0" w:color="auto"/>
              <w:left w:val="single" w:sz="4" w:space="0" w:color="auto"/>
              <w:bottom w:val="single" w:sz="4" w:space="0" w:color="auto"/>
              <w:right w:val="single" w:sz="4" w:space="0" w:color="auto"/>
            </w:tcBorders>
            <w:hideMark/>
          </w:tcPr>
          <w:p w14:paraId="2E7A6C26" w14:textId="77777777" w:rsidR="00782FFF" w:rsidRDefault="00782FFF" w:rsidP="00782FFF">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993B391" w14:textId="77777777" w:rsidR="00782FFF" w:rsidRDefault="00782FFF" w:rsidP="00782FFF">
            <w:pPr>
              <w:pStyle w:val="TAC"/>
            </w:pPr>
            <w:r>
              <w:t>-</w:t>
            </w:r>
          </w:p>
        </w:tc>
      </w:tr>
    </w:tbl>
    <w:p w14:paraId="50A543BA" w14:textId="77777777" w:rsidR="00782FFF" w:rsidRDefault="00782FFF" w:rsidP="00782FFF">
      <w:pPr>
        <w:rPr>
          <w:lang w:eastAsia="en-GB"/>
        </w:rPr>
      </w:pPr>
    </w:p>
    <w:p w14:paraId="0E6B2A52" w14:textId="052A961C" w:rsidR="00BF5A8F" w:rsidRDefault="00BF5A8F" w:rsidP="00BF5A8F"/>
    <w:p w14:paraId="716680DC" w14:textId="77777777" w:rsidR="00453F03" w:rsidRDefault="00453F03" w:rsidP="00453F03">
      <w:pPr>
        <w:pStyle w:val="H6"/>
      </w:pPr>
      <w:r>
        <w:t>8.6.4.5.3.3</w:t>
      </w:r>
      <w:r>
        <w:tab/>
        <w:t>Specific message contents</w:t>
      </w:r>
    </w:p>
    <w:p w14:paraId="046A68FE" w14:textId="77777777" w:rsidR="00453F03" w:rsidRDefault="00453F03" w:rsidP="00453F03">
      <w:pPr>
        <w:pStyle w:val="TH"/>
      </w:pPr>
      <w:r>
        <w:t>Table 8.6.4.5.3.3-0: Conditions for specific message contents</w:t>
      </w:r>
      <w:r>
        <w:br/>
        <w:t>in Tables 8.6.4.5.3.3-2 and 8.6.4.5.3.3-10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53F03" w14:paraId="46E56852" w14:textId="77777777" w:rsidTr="00453F03">
        <w:tc>
          <w:tcPr>
            <w:tcW w:w="1908" w:type="dxa"/>
            <w:tcBorders>
              <w:top w:val="single" w:sz="4" w:space="0" w:color="auto"/>
              <w:left w:val="single" w:sz="4" w:space="0" w:color="auto"/>
              <w:bottom w:val="single" w:sz="4" w:space="0" w:color="auto"/>
              <w:right w:val="single" w:sz="4" w:space="0" w:color="auto"/>
            </w:tcBorders>
            <w:hideMark/>
          </w:tcPr>
          <w:p w14:paraId="014A9B0A" w14:textId="77777777" w:rsidR="00453F03" w:rsidRDefault="00453F03">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262A7C0B" w14:textId="77777777" w:rsidR="00453F03" w:rsidRDefault="00453F03">
            <w:pPr>
              <w:pStyle w:val="TAH"/>
            </w:pPr>
            <w:r>
              <w:t>Explanation</w:t>
            </w:r>
          </w:p>
        </w:tc>
      </w:tr>
      <w:tr w:rsidR="00453F03" w14:paraId="5B34B4F3" w14:textId="77777777" w:rsidTr="00453F03">
        <w:tc>
          <w:tcPr>
            <w:tcW w:w="1908" w:type="dxa"/>
            <w:tcBorders>
              <w:top w:val="single" w:sz="4" w:space="0" w:color="auto"/>
              <w:left w:val="single" w:sz="4" w:space="0" w:color="auto"/>
              <w:bottom w:val="single" w:sz="4" w:space="0" w:color="auto"/>
              <w:right w:val="single" w:sz="4" w:space="0" w:color="auto"/>
            </w:tcBorders>
            <w:hideMark/>
          </w:tcPr>
          <w:p w14:paraId="69DFEB37" w14:textId="77777777" w:rsidR="00453F03" w:rsidRDefault="00453F03">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4E4F81D5" w14:textId="77777777" w:rsidR="00453F03" w:rsidRDefault="00453F03">
            <w:pPr>
              <w:pStyle w:val="TAL"/>
            </w:pPr>
            <w:r>
              <w:t>This condition applies if the band number is bigger than 64.</w:t>
            </w:r>
          </w:p>
        </w:tc>
      </w:tr>
    </w:tbl>
    <w:p w14:paraId="100EAFB0" w14:textId="77777777" w:rsidR="00453F03" w:rsidRDefault="00453F03" w:rsidP="00453F03">
      <w:pPr>
        <w:rPr>
          <w:lang w:eastAsia="en-GB"/>
        </w:rPr>
      </w:pPr>
    </w:p>
    <w:p w14:paraId="1E76AB83" w14:textId="77777777" w:rsidR="00453F03" w:rsidRDefault="00453F03" w:rsidP="00453F03">
      <w:pPr>
        <w:pStyle w:val="TH"/>
      </w:pPr>
      <w:r>
        <w:lastRenderedPageBreak/>
        <w:t xml:space="preserve">Table 8.6.4.5.3.3-1: </w:t>
      </w:r>
      <w:proofErr w:type="spellStart"/>
      <w:r>
        <w:rPr>
          <w:i/>
        </w:rPr>
        <w:t>RRCConnectionReconfiguration</w:t>
      </w:r>
      <w:proofErr w:type="spellEnd"/>
      <w:r>
        <w:rPr>
          <w:i/>
        </w:rPr>
        <w:t xml:space="preserve"> </w:t>
      </w:r>
      <w:r>
        <w:t>(step 1, Table 8.6.4.5.3.2-2)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453F03" w14:paraId="5FA398AA" w14:textId="77777777" w:rsidTr="00453F03">
        <w:trPr>
          <w:cantSplit/>
        </w:trPr>
        <w:tc>
          <w:tcPr>
            <w:tcW w:w="9635" w:type="dxa"/>
            <w:tcBorders>
              <w:top w:val="single" w:sz="4" w:space="0" w:color="auto"/>
              <w:left w:val="single" w:sz="4" w:space="0" w:color="auto"/>
              <w:bottom w:val="single" w:sz="4" w:space="0" w:color="auto"/>
              <w:right w:val="single" w:sz="4" w:space="0" w:color="auto"/>
            </w:tcBorders>
            <w:hideMark/>
          </w:tcPr>
          <w:p w14:paraId="499E7963" w14:textId="77777777" w:rsidR="00453F03" w:rsidRDefault="00453F03">
            <w:pPr>
              <w:pStyle w:val="TAL"/>
            </w:pPr>
            <w:r>
              <w:t>Derivation Path: 36.508, Table 4.6.1-8, condition MEAS</w:t>
            </w:r>
          </w:p>
        </w:tc>
      </w:tr>
    </w:tbl>
    <w:p w14:paraId="22249976" w14:textId="77777777" w:rsidR="00453F03" w:rsidRDefault="00453F03" w:rsidP="00453F03">
      <w:pPr>
        <w:rPr>
          <w:lang w:eastAsia="en-GB"/>
        </w:rPr>
      </w:pPr>
    </w:p>
    <w:p w14:paraId="71200653" w14:textId="77777777" w:rsidR="00453F03" w:rsidRDefault="00453F03" w:rsidP="00453F03">
      <w:pPr>
        <w:pStyle w:val="TH"/>
      </w:pPr>
      <w:r>
        <w:t xml:space="preserve">Table 8.6.4.5.3.3-2: </w:t>
      </w:r>
      <w:proofErr w:type="spellStart"/>
      <w:r>
        <w:rPr>
          <w:i/>
          <w:iCs/>
        </w:rPr>
        <w:t>MeasConfig</w:t>
      </w:r>
      <w:proofErr w:type="spellEnd"/>
      <w:r>
        <w:t xml:space="preserve"> (Table 8.6.4.5.3.3-1)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F03" w14:paraId="2B347340" w14:textId="77777777" w:rsidTr="00453F03">
        <w:tc>
          <w:tcPr>
            <w:tcW w:w="9635" w:type="dxa"/>
            <w:gridSpan w:val="4"/>
            <w:tcBorders>
              <w:top w:val="single" w:sz="4" w:space="0" w:color="000000"/>
              <w:left w:val="single" w:sz="4" w:space="0" w:color="000000"/>
              <w:bottom w:val="single" w:sz="4" w:space="0" w:color="000000"/>
              <w:right w:val="single" w:sz="4" w:space="0" w:color="000000"/>
            </w:tcBorders>
            <w:hideMark/>
          </w:tcPr>
          <w:p w14:paraId="749FA2C6" w14:textId="77777777" w:rsidR="00453F03" w:rsidRDefault="00453F03">
            <w:pPr>
              <w:pStyle w:val="TAL"/>
            </w:pPr>
            <w:r>
              <w:t>Derivation Path: 36.508, Table 4.6.6-1</w:t>
            </w:r>
          </w:p>
        </w:tc>
      </w:tr>
      <w:tr w:rsidR="00453F03" w14:paraId="7E90156C"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63638B1" w14:textId="77777777" w:rsidR="00453F03" w:rsidRDefault="00453F0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299AFE" w14:textId="77777777" w:rsidR="00453F03" w:rsidRDefault="00453F0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C2BE110" w14:textId="77777777" w:rsidR="00453F03" w:rsidRDefault="00453F0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65CDAD" w14:textId="77777777" w:rsidR="00453F03" w:rsidRDefault="00453F03">
            <w:pPr>
              <w:pStyle w:val="TAH"/>
            </w:pPr>
            <w:r>
              <w:t>Condition</w:t>
            </w:r>
          </w:p>
        </w:tc>
      </w:tr>
      <w:tr w:rsidR="00453F03" w14:paraId="64DFCE27"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892DD8C" w14:textId="77777777" w:rsidR="00453F03" w:rsidRDefault="00453F03">
            <w:pPr>
              <w:pStyle w:val="TAL"/>
            </w:pPr>
            <w:proofErr w:type="spellStart"/>
            <w:proofErr w:type="gramStart"/>
            <w:r>
              <w:t>MeasConfig</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4A33E1"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B5077E"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ED54ED" w14:textId="77777777" w:rsidR="00453F03" w:rsidRDefault="00453F03">
            <w:pPr>
              <w:pStyle w:val="TAL"/>
            </w:pPr>
          </w:p>
        </w:tc>
      </w:tr>
      <w:tr w:rsidR="00453F03" w14:paraId="707DCAC8"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8F4A800" w14:textId="77777777" w:rsidR="00453F03" w:rsidRDefault="00453F03">
            <w:pPr>
              <w:pStyle w:val="TAL"/>
            </w:pPr>
            <w:r>
              <w:t xml:space="preserve">  </w:t>
            </w:r>
            <w:proofErr w:type="spellStart"/>
            <w:r>
              <w:t>measObjectToAddModList</w:t>
            </w:r>
            <w:proofErr w:type="spellEnd"/>
            <w:r>
              <w:t xml:space="preserve"> SEQUENCE (SIZE (</w:t>
            </w:r>
            <w:proofErr w:type="gramStart"/>
            <w:r>
              <w:t>1..</w:t>
            </w:r>
            <w:proofErr w:type="gramEnd"/>
            <w:r>
              <w:t>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CDDEF2D" w14:textId="77777777" w:rsidR="00453F03" w:rsidRDefault="00453F0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92D6FD5"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281A17" w14:textId="77777777" w:rsidR="00453F03" w:rsidRDefault="00453F03">
            <w:pPr>
              <w:pStyle w:val="TAL"/>
            </w:pPr>
          </w:p>
        </w:tc>
      </w:tr>
      <w:tr w:rsidR="00453F03" w14:paraId="5E76D139"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4D94030" w14:textId="77777777" w:rsidR="00453F03" w:rsidRDefault="00453F03">
            <w:pPr>
              <w:pStyle w:val="TAL"/>
            </w:pPr>
            <w:r>
              <w:t xml:space="preserve">    </w:t>
            </w:r>
            <w:proofErr w:type="spellStart"/>
            <w:proofErr w:type="gramStart"/>
            <w:r>
              <w:t>measObjectId</w:t>
            </w:r>
            <w:proofErr w:type="spellEnd"/>
            <w:r>
              <w:t>[</w:t>
            </w:r>
            <w:proofErr w:type="gramEnd"/>
            <w:r>
              <w:t>1]</w:t>
            </w:r>
          </w:p>
        </w:tc>
        <w:tc>
          <w:tcPr>
            <w:tcW w:w="2267" w:type="dxa"/>
            <w:tcBorders>
              <w:top w:val="single" w:sz="4" w:space="0" w:color="000000"/>
              <w:left w:val="single" w:sz="4" w:space="0" w:color="000000"/>
              <w:bottom w:val="single" w:sz="4" w:space="0" w:color="000000"/>
              <w:right w:val="single" w:sz="4" w:space="0" w:color="000000"/>
            </w:tcBorders>
            <w:hideMark/>
          </w:tcPr>
          <w:p w14:paraId="3D8029B6" w14:textId="77777777" w:rsidR="00453F03" w:rsidRDefault="00453F03">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78CCEE66"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E2C39A" w14:textId="77777777" w:rsidR="00453F03" w:rsidRDefault="00453F03">
            <w:pPr>
              <w:pStyle w:val="TAL"/>
            </w:pPr>
          </w:p>
        </w:tc>
      </w:tr>
      <w:tr w:rsidR="00453F03" w14:paraId="45C6E14C"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F454F3A" w14:textId="77777777" w:rsidR="00453F03" w:rsidRDefault="00453F03">
            <w:pPr>
              <w:pStyle w:val="TAL"/>
            </w:pPr>
            <w:r>
              <w:t xml:space="preserve">    </w:t>
            </w:r>
            <w:proofErr w:type="spellStart"/>
            <w:proofErr w:type="gramStart"/>
            <w:r>
              <w:t>measObject</w:t>
            </w:r>
            <w:proofErr w:type="spellEnd"/>
            <w:r>
              <w:t>[</w:t>
            </w:r>
            <w:proofErr w:type="gramEnd"/>
            <w:r>
              <w:t>1]</w:t>
            </w:r>
          </w:p>
        </w:tc>
        <w:tc>
          <w:tcPr>
            <w:tcW w:w="2267" w:type="dxa"/>
            <w:tcBorders>
              <w:top w:val="single" w:sz="4" w:space="0" w:color="000000"/>
              <w:left w:val="single" w:sz="4" w:space="0" w:color="000000"/>
              <w:bottom w:val="single" w:sz="4" w:space="0" w:color="000000"/>
              <w:right w:val="single" w:sz="4" w:space="0" w:color="000000"/>
            </w:tcBorders>
            <w:hideMark/>
          </w:tcPr>
          <w:p w14:paraId="70FD1D8A" w14:textId="77777777" w:rsidR="00453F03" w:rsidRDefault="00453F03">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tcPr>
          <w:p w14:paraId="39631D30"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637D33" w14:textId="77777777" w:rsidR="00453F03" w:rsidRDefault="00453F03">
            <w:pPr>
              <w:pStyle w:val="TAL"/>
            </w:pPr>
          </w:p>
        </w:tc>
      </w:tr>
      <w:tr w:rsidR="00453F03" w14:paraId="428133FD"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9BDFD4B" w14:textId="77777777" w:rsidR="00453F03" w:rsidRDefault="00453F03">
            <w:pPr>
              <w:pStyle w:val="TAL"/>
            </w:pPr>
            <w:r>
              <w:t xml:space="preserve">    </w:t>
            </w:r>
            <w:proofErr w:type="spellStart"/>
            <w:proofErr w:type="gramStart"/>
            <w:r>
              <w:t>measObect</w:t>
            </w:r>
            <w:proofErr w:type="spellEnd"/>
            <w:r>
              <w:t>[</w:t>
            </w:r>
            <w:proofErr w:type="gramEnd"/>
            <w:r>
              <w:t>1]</w:t>
            </w:r>
          </w:p>
        </w:tc>
        <w:tc>
          <w:tcPr>
            <w:tcW w:w="2267" w:type="dxa"/>
            <w:tcBorders>
              <w:top w:val="single" w:sz="4" w:space="0" w:color="000000"/>
              <w:left w:val="single" w:sz="4" w:space="0" w:color="000000"/>
              <w:bottom w:val="single" w:sz="4" w:space="0" w:color="000000"/>
              <w:right w:val="single" w:sz="4" w:space="0" w:color="000000"/>
            </w:tcBorders>
            <w:hideMark/>
          </w:tcPr>
          <w:p w14:paraId="08AB1A8A" w14:textId="77777777" w:rsidR="00453F03" w:rsidRDefault="00453F03">
            <w:pPr>
              <w:pStyle w:val="TAL"/>
            </w:pPr>
            <w:proofErr w:type="spellStart"/>
            <w:r>
              <w:t>MeasObjectEUTRA</w:t>
            </w:r>
            <w:proofErr w:type="spellEnd"/>
            <w:r>
              <w:t>-</w:t>
            </w:r>
            <w:proofErr w:type="gramStart"/>
            <w:r>
              <w:t>GENERIC(</w:t>
            </w:r>
            <w:proofErr w:type="spellStart"/>
            <w:proofErr w:type="gramEnd"/>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2725D004"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A9DF8C" w14:textId="77777777" w:rsidR="00453F03" w:rsidRDefault="00453F03">
            <w:pPr>
              <w:keepNext/>
              <w:keepLines/>
              <w:spacing w:after="0"/>
              <w:rPr>
                <w:rFonts w:ascii="Arial" w:hAnsi="Arial"/>
                <w:color w:val="000000"/>
                <w:sz w:val="18"/>
                <w:lang w:eastAsia="zh-CN"/>
              </w:rPr>
            </w:pPr>
            <w:r>
              <w:rPr>
                <w:rFonts w:ascii="Arial" w:eastAsia="Batang" w:hAnsi="Arial"/>
                <w:color w:val="000000"/>
                <w:sz w:val="18"/>
              </w:rPr>
              <w:t>Band &gt; 64</w:t>
            </w:r>
          </w:p>
          <w:p w14:paraId="3FF2039B" w14:textId="77777777" w:rsidR="00453F03" w:rsidRDefault="00453F03">
            <w:pPr>
              <w:pStyle w:val="TAL"/>
              <w:rPr>
                <w:lang w:eastAsia="en-GB"/>
              </w:rPr>
            </w:pPr>
          </w:p>
        </w:tc>
      </w:tr>
      <w:tr w:rsidR="00453F03" w14:paraId="11DE100A"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1B45337"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E94ACF"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E7BB5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0AF821" w14:textId="77777777" w:rsidR="00453F03" w:rsidRDefault="00453F03">
            <w:pPr>
              <w:pStyle w:val="TAL"/>
            </w:pPr>
          </w:p>
        </w:tc>
      </w:tr>
      <w:tr w:rsidR="00453F03" w14:paraId="6B817A4F"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F1A0177" w14:textId="77777777" w:rsidR="00453F03" w:rsidRDefault="00453F03">
            <w:pPr>
              <w:pStyle w:val="TAL"/>
            </w:pPr>
            <w:r>
              <w:t xml:space="preserve">  </w:t>
            </w:r>
            <w:proofErr w:type="spellStart"/>
            <w:r>
              <w:t>reportConfigToAddModList</w:t>
            </w:r>
            <w:proofErr w:type="spellEnd"/>
            <w:r>
              <w:t xml:space="preserve"> SEQUENCE (SIZE (</w:t>
            </w:r>
            <w:proofErr w:type="gramStart"/>
            <w:r>
              <w:t>1..</w:t>
            </w:r>
            <w:proofErr w:type="gramEnd"/>
            <w:r>
              <w:t>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3B6DDB0" w14:textId="77777777" w:rsidR="00453F03" w:rsidRDefault="00453F0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9639043"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A246C4" w14:textId="77777777" w:rsidR="00453F03" w:rsidRDefault="00453F03">
            <w:pPr>
              <w:pStyle w:val="TAL"/>
            </w:pPr>
          </w:p>
        </w:tc>
      </w:tr>
      <w:tr w:rsidR="00453F03" w14:paraId="1C5BF740"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13E0FE0" w14:textId="77777777" w:rsidR="00453F03" w:rsidRDefault="00453F03">
            <w:pPr>
              <w:pStyle w:val="TAL"/>
            </w:pPr>
            <w:r>
              <w:t xml:space="preserve">    </w:t>
            </w:r>
            <w:proofErr w:type="spellStart"/>
            <w:proofErr w:type="gramStart"/>
            <w:r>
              <w:t>reportConfigId</w:t>
            </w:r>
            <w:proofErr w:type="spellEnd"/>
            <w:r>
              <w:t>[</w:t>
            </w:r>
            <w:proofErr w:type="gramEnd"/>
            <w:r>
              <w:t>1]</w:t>
            </w:r>
          </w:p>
        </w:tc>
        <w:tc>
          <w:tcPr>
            <w:tcW w:w="2267" w:type="dxa"/>
            <w:tcBorders>
              <w:top w:val="single" w:sz="4" w:space="0" w:color="000000"/>
              <w:left w:val="single" w:sz="4" w:space="0" w:color="000000"/>
              <w:bottom w:val="single" w:sz="4" w:space="0" w:color="000000"/>
              <w:right w:val="single" w:sz="4" w:space="0" w:color="000000"/>
            </w:tcBorders>
            <w:hideMark/>
          </w:tcPr>
          <w:p w14:paraId="24F3E2DD" w14:textId="77777777" w:rsidR="00453F03" w:rsidRDefault="00453F03">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3B52EDA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734647" w14:textId="77777777" w:rsidR="00453F03" w:rsidRDefault="00453F03">
            <w:pPr>
              <w:pStyle w:val="TAL"/>
            </w:pPr>
          </w:p>
        </w:tc>
      </w:tr>
      <w:tr w:rsidR="00453F03" w14:paraId="4CC84338"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F2903A2" w14:textId="77777777" w:rsidR="00453F03" w:rsidRDefault="00453F03">
            <w:pPr>
              <w:pStyle w:val="TAL"/>
            </w:pPr>
            <w:r>
              <w:t xml:space="preserve">    </w:t>
            </w:r>
            <w:proofErr w:type="spellStart"/>
            <w:proofErr w:type="gramStart"/>
            <w:r>
              <w:t>reportConfig</w:t>
            </w:r>
            <w:proofErr w:type="spellEnd"/>
            <w:r>
              <w:t>[</w:t>
            </w:r>
            <w:proofErr w:type="gramEnd"/>
            <w:r>
              <w:t>1]</w:t>
            </w:r>
          </w:p>
        </w:tc>
        <w:tc>
          <w:tcPr>
            <w:tcW w:w="2267" w:type="dxa"/>
            <w:tcBorders>
              <w:top w:val="single" w:sz="4" w:space="0" w:color="000000"/>
              <w:left w:val="single" w:sz="4" w:space="0" w:color="000000"/>
              <w:bottom w:val="single" w:sz="4" w:space="0" w:color="000000"/>
              <w:right w:val="single" w:sz="4" w:space="0" w:color="000000"/>
            </w:tcBorders>
            <w:hideMark/>
          </w:tcPr>
          <w:p w14:paraId="337D05DD" w14:textId="77777777" w:rsidR="00453F03" w:rsidRDefault="00453F03">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5E56C8F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68E28E" w14:textId="77777777" w:rsidR="00453F03" w:rsidRDefault="00453F03">
            <w:pPr>
              <w:pStyle w:val="TAL"/>
            </w:pPr>
          </w:p>
        </w:tc>
      </w:tr>
      <w:tr w:rsidR="00453F03" w14:paraId="7900332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39C788D2"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D8B31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5B21D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2D2C0F" w14:textId="77777777" w:rsidR="00453F03" w:rsidRDefault="00453F03">
            <w:pPr>
              <w:pStyle w:val="TAL"/>
            </w:pPr>
          </w:p>
        </w:tc>
      </w:tr>
      <w:tr w:rsidR="00453F03" w14:paraId="1C4E4920"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7B8761B" w14:textId="77777777" w:rsidR="00453F03" w:rsidRDefault="00453F03">
            <w:pPr>
              <w:pStyle w:val="TAL"/>
            </w:pPr>
            <w:r>
              <w:t xml:space="preserve">  </w:t>
            </w:r>
            <w:proofErr w:type="spellStart"/>
            <w:r>
              <w:t>measIdToAddModListSEQUENCE</w:t>
            </w:r>
            <w:proofErr w:type="spellEnd"/>
            <w:r>
              <w:t xml:space="preserve"> (SIZE (</w:t>
            </w:r>
            <w:proofErr w:type="gramStart"/>
            <w:r>
              <w:t>1..</w:t>
            </w:r>
            <w:proofErr w:type="gramEnd"/>
            <w:r>
              <w:t>maxMeasId)) OF SEQUENCE {</w:t>
            </w:r>
          </w:p>
        </w:tc>
        <w:tc>
          <w:tcPr>
            <w:tcW w:w="2267" w:type="dxa"/>
            <w:tcBorders>
              <w:top w:val="single" w:sz="4" w:space="0" w:color="000000"/>
              <w:left w:val="single" w:sz="4" w:space="0" w:color="000000"/>
              <w:bottom w:val="single" w:sz="4" w:space="0" w:color="000000"/>
              <w:right w:val="single" w:sz="4" w:space="0" w:color="000000"/>
            </w:tcBorders>
          </w:tcPr>
          <w:p w14:paraId="1A97B02B"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4E2A9A"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C52CA2" w14:textId="77777777" w:rsidR="00453F03" w:rsidRDefault="00453F03">
            <w:pPr>
              <w:pStyle w:val="TAL"/>
            </w:pPr>
          </w:p>
        </w:tc>
      </w:tr>
      <w:tr w:rsidR="00453F03" w14:paraId="185F98C0"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2581749" w14:textId="77777777" w:rsidR="00453F03" w:rsidRDefault="00453F03">
            <w:pPr>
              <w:pStyle w:val="TAL"/>
            </w:pPr>
            <w:r>
              <w:t xml:space="preserve">    </w:t>
            </w:r>
            <w:proofErr w:type="spellStart"/>
            <w:proofErr w:type="gramStart"/>
            <w:r>
              <w:t>measId</w:t>
            </w:r>
            <w:proofErr w:type="spellEnd"/>
            <w:r>
              <w:t>[</w:t>
            </w:r>
            <w:proofErr w:type="gramEnd"/>
            <w:r>
              <w:t>1]</w:t>
            </w:r>
          </w:p>
        </w:tc>
        <w:tc>
          <w:tcPr>
            <w:tcW w:w="2267" w:type="dxa"/>
            <w:tcBorders>
              <w:top w:val="single" w:sz="4" w:space="0" w:color="000000"/>
              <w:left w:val="single" w:sz="4" w:space="0" w:color="000000"/>
              <w:bottom w:val="single" w:sz="4" w:space="0" w:color="000000"/>
              <w:right w:val="single" w:sz="4" w:space="0" w:color="000000"/>
            </w:tcBorders>
            <w:hideMark/>
          </w:tcPr>
          <w:p w14:paraId="08820A03" w14:textId="77777777" w:rsidR="00453F03" w:rsidRDefault="00453F03">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7FC6DB4C"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D7EB03" w14:textId="77777777" w:rsidR="00453F03" w:rsidRDefault="00453F03">
            <w:pPr>
              <w:pStyle w:val="TAL"/>
            </w:pPr>
          </w:p>
        </w:tc>
      </w:tr>
      <w:tr w:rsidR="00453F03" w14:paraId="13B2004B"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673BC3E" w14:textId="77777777" w:rsidR="00453F03" w:rsidRDefault="00453F03">
            <w:pPr>
              <w:pStyle w:val="TAL"/>
            </w:pPr>
            <w:r>
              <w:t xml:space="preserve">    </w:t>
            </w:r>
            <w:proofErr w:type="spellStart"/>
            <w:proofErr w:type="gramStart"/>
            <w:r>
              <w:t>measObjectId</w:t>
            </w:r>
            <w:proofErr w:type="spellEnd"/>
            <w:r>
              <w:t>[</w:t>
            </w:r>
            <w:proofErr w:type="gramEnd"/>
            <w:r>
              <w:t>1]</w:t>
            </w:r>
          </w:p>
        </w:tc>
        <w:tc>
          <w:tcPr>
            <w:tcW w:w="2267" w:type="dxa"/>
            <w:tcBorders>
              <w:top w:val="single" w:sz="4" w:space="0" w:color="000000"/>
              <w:left w:val="single" w:sz="4" w:space="0" w:color="000000"/>
              <w:bottom w:val="single" w:sz="4" w:space="0" w:color="000000"/>
              <w:right w:val="single" w:sz="4" w:space="0" w:color="000000"/>
            </w:tcBorders>
            <w:hideMark/>
          </w:tcPr>
          <w:p w14:paraId="41095CBB" w14:textId="77777777" w:rsidR="00453F03" w:rsidRDefault="00453F03">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1F37535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850F8B" w14:textId="77777777" w:rsidR="00453F03" w:rsidRDefault="00453F03">
            <w:pPr>
              <w:pStyle w:val="TAL"/>
            </w:pPr>
          </w:p>
        </w:tc>
      </w:tr>
      <w:tr w:rsidR="00453F03" w14:paraId="300AB7E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EC20AF3" w14:textId="77777777" w:rsidR="00453F03" w:rsidRDefault="00453F03">
            <w:pPr>
              <w:pStyle w:val="TAL"/>
            </w:pPr>
            <w:r>
              <w:t xml:space="preserve">    </w:t>
            </w:r>
            <w:proofErr w:type="spellStart"/>
            <w:proofErr w:type="gramStart"/>
            <w:r>
              <w:t>reportConfigId</w:t>
            </w:r>
            <w:proofErr w:type="spellEnd"/>
            <w:r>
              <w:t>[</w:t>
            </w:r>
            <w:proofErr w:type="gramEnd"/>
            <w:r>
              <w:t>1]</w:t>
            </w:r>
          </w:p>
        </w:tc>
        <w:tc>
          <w:tcPr>
            <w:tcW w:w="2267" w:type="dxa"/>
            <w:tcBorders>
              <w:top w:val="single" w:sz="4" w:space="0" w:color="000000"/>
              <w:left w:val="single" w:sz="4" w:space="0" w:color="000000"/>
              <w:bottom w:val="single" w:sz="4" w:space="0" w:color="000000"/>
              <w:right w:val="single" w:sz="4" w:space="0" w:color="000000"/>
            </w:tcBorders>
            <w:hideMark/>
          </w:tcPr>
          <w:p w14:paraId="652ACD9D" w14:textId="77777777" w:rsidR="00453F03" w:rsidRDefault="00453F03">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361EE8DC"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D81E2E" w14:textId="77777777" w:rsidR="00453F03" w:rsidRDefault="00453F03">
            <w:pPr>
              <w:pStyle w:val="TAL"/>
            </w:pPr>
          </w:p>
        </w:tc>
      </w:tr>
      <w:tr w:rsidR="00453F03" w14:paraId="43F34567"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63D2588"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D59060"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106EAB"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726E03" w14:textId="77777777" w:rsidR="00453F03" w:rsidRDefault="00453F03">
            <w:pPr>
              <w:pStyle w:val="TAL"/>
            </w:pPr>
          </w:p>
        </w:tc>
      </w:tr>
      <w:tr w:rsidR="00453F03" w14:paraId="40944743"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6BA51DD" w14:textId="77777777" w:rsidR="00453F03" w:rsidRDefault="00453F03">
            <w:pPr>
              <w:pStyle w:val="TAL"/>
            </w:pPr>
            <w:r>
              <w:t xml:space="preserve">  measObjectToAddModList-v9e0</w:t>
            </w:r>
            <w:r>
              <w:rPr>
                <w:lang w:eastAsia="zh-CN"/>
              </w:rPr>
              <w:t xml:space="preserve"> </w:t>
            </w:r>
            <w:r>
              <w:t>SEQUENCE (SIZE (</w:t>
            </w:r>
            <w:proofErr w:type="gramStart"/>
            <w:r>
              <w:t>1..</w:t>
            </w:r>
            <w:proofErr w:type="gramEnd"/>
            <w:r>
              <w:t>maxObjectId)) OF SEQUENCE {</w:t>
            </w:r>
          </w:p>
        </w:tc>
        <w:tc>
          <w:tcPr>
            <w:tcW w:w="2267" w:type="dxa"/>
            <w:tcBorders>
              <w:top w:val="single" w:sz="4" w:space="0" w:color="000000"/>
              <w:left w:val="single" w:sz="4" w:space="0" w:color="000000"/>
              <w:bottom w:val="single" w:sz="4" w:space="0" w:color="000000"/>
              <w:right w:val="single" w:sz="4" w:space="0" w:color="000000"/>
            </w:tcBorders>
          </w:tcPr>
          <w:p w14:paraId="14E37623"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37D0F0"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57782D" w14:textId="77777777" w:rsidR="00453F03" w:rsidRDefault="00453F03">
            <w:pPr>
              <w:keepNext/>
              <w:keepLines/>
              <w:spacing w:after="0"/>
              <w:rPr>
                <w:rFonts w:ascii="Arial" w:eastAsia="Batang" w:hAnsi="Arial"/>
                <w:color w:val="000000"/>
                <w:sz w:val="18"/>
              </w:rPr>
            </w:pPr>
            <w:r>
              <w:rPr>
                <w:rFonts w:ascii="Arial" w:eastAsia="Batang" w:hAnsi="Arial"/>
                <w:color w:val="000000"/>
                <w:sz w:val="18"/>
              </w:rPr>
              <w:t>Band &gt; 64</w:t>
            </w:r>
          </w:p>
          <w:p w14:paraId="2BAA5341" w14:textId="77777777" w:rsidR="00453F03" w:rsidRDefault="00453F03">
            <w:pPr>
              <w:keepNext/>
              <w:keepLines/>
              <w:spacing w:after="0"/>
              <w:rPr>
                <w:rFonts w:ascii="Arial" w:hAnsi="Arial"/>
                <w:color w:val="000000"/>
                <w:sz w:val="18"/>
                <w:lang w:eastAsia="zh-CN"/>
              </w:rPr>
            </w:pPr>
          </w:p>
          <w:p w14:paraId="4048B6A9" w14:textId="77777777" w:rsidR="00453F03" w:rsidRDefault="00453F03">
            <w:pPr>
              <w:pStyle w:val="TAL"/>
              <w:rPr>
                <w:lang w:eastAsia="en-GB"/>
              </w:rPr>
            </w:pPr>
          </w:p>
        </w:tc>
      </w:tr>
      <w:tr w:rsidR="00453F03" w14:paraId="6F84B161"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37EB553" w14:textId="77777777" w:rsidR="00453F03" w:rsidRDefault="00453F03">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tcPr>
          <w:p w14:paraId="7EFEFEC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80F90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DE4833" w14:textId="77777777" w:rsidR="00453F03" w:rsidRDefault="00453F03">
            <w:pPr>
              <w:keepNext/>
              <w:keepLines/>
              <w:spacing w:after="0"/>
              <w:rPr>
                <w:rFonts w:ascii="Arial" w:eastAsia="Batang" w:hAnsi="Arial"/>
                <w:color w:val="000000"/>
                <w:sz w:val="18"/>
              </w:rPr>
            </w:pPr>
          </w:p>
        </w:tc>
      </w:tr>
      <w:tr w:rsidR="00453F03" w14:paraId="0D3FBD7B"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095C2CF" w14:textId="77777777" w:rsidR="00453F03" w:rsidRDefault="00453F03">
            <w:pPr>
              <w:pStyle w:val="TAL"/>
            </w:pPr>
            <w:r>
              <w:rPr>
                <w:kern w:val="2"/>
              </w:rPr>
              <w:t xml:space="preserve">      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1C5F60AF" w14:textId="77777777" w:rsidR="00453F03" w:rsidRDefault="00453F03">
            <w:pPr>
              <w:pStyle w:val="TAL"/>
            </w:pPr>
            <w:r>
              <w:rPr>
                <w:rFonts w:eastAsia="Batang"/>
                <w:color w:val="000000"/>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120CD91E"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F20893" w14:textId="77777777" w:rsidR="00453F03" w:rsidRDefault="00453F03">
            <w:pPr>
              <w:keepNext/>
              <w:keepLines/>
              <w:spacing w:after="0"/>
              <w:rPr>
                <w:rFonts w:ascii="Arial" w:eastAsia="Batang" w:hAnsi="Arial"/>
                <w:color w:val="000000"/>
                <w:sz w:val="18"/>
              </w:rPr>
            </w:pPr>
          </w:p>
        </w:tc>
      </w:tr>
      <w:tr w:rsidR="00453F03" w14:paraId="189FC318"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154D57F" w14:textId="77777777" w:rsidR="00453F03" w:rsidRDefault="00453F03">
            <w:pPr>
              <w:pStyle w:val="TAL"/>
              <w:rPr>
                <w:kern w:val="2"/>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8F63B9" w14:textId="77777777" w:rsidR="00453F03" w:rsidRDefault="00453F03">
            <w:pPr>
              <w:pStyle w:val="TAL"/>
              <w:rPr>
                <w:rFonts w:eastAsia="Batang"/>
                <w:color w:val="000000"/>
              </w:rPr>
            </w:pPr>
          </w:p>
        </w:tc>
        <w:tc>
          <w:tcPr>
            <w:tcW w:w="1700" w:type="dxa"/>
            <w:tcBorders>
              <w:top w:val="single" w:sz="4" w:space="0" w:color="000000"/>
              <w:left w:val="single" w:sz="4" w:space="0" w:color="000000"/>
              <w:bottom w:val="single" w:sz="4" w:space="0" w:color="000000"/>
              <w:right w:val="single" w:sz="4" w:space="0" w:color="000000"/>
            </w:tcBorders>
          </w:tcPr>
          <w:p w14:paraId="2DF169FA"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7B7763" w14:textId="77777777" w:rsidR="00453F03" w:rsidRDefault="00453F03">
            <w:pPr>
              <w:keepNext/>
              <w:keepLines/>
              <w:spacing w:after="0"/>
              <w:rPr>
                <w:rFonts w:ascii="Arial" w:eastAsia="Batang" w:hAnsi="Arial"/>
                <w:color w:val="000000"/>
                <w:sz w:val="18"/>
              </w:rPr>
            </w:pPr>
          </w:p>
        </w:tc>
      </w:tr>
      <w:tr w:rsidR="00453F03" w14:paraId="1C25194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40C370D" w14:textId="77777777" w:rsidR="00453F03" w:rsidRDefault="00453F03">
            <w:pPr>
              <w:pStyle w:val="TAL"/>
              <w:rPr>
                <w:kern w:val="2"/>
              </w:rPr>
            </w:pPr>
            <w:r>
              <w:rPr>
                <w:kern w:val="2"/>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A8C491" w14:textId="77777777" w:rsidR="00453F03" w:rsidRDefault="00453F03">
            <w:pPr>
              <w:pStyle w:val="TAL"/>
              <w:rPr>
                <w:rFonts w:eastAsia="Batang"/>
                <w:color w:val="000000"/>
              </w:rPr>
            </w:pPr>
          </w:p>
        </w:tc>
        <w:tc>
          <w:tcPr>
            <w:tcW w:w="1700" w:type="dxa"/>
            <w:tcBorders>
              <w:top w:val="single" w:sz="4" w:space="0" w:color="000000"/>
              <w:left w:val="single" w:sz="4" w:space="0" w:color="000000"/>
              <w:bottom w:val="single" w:sz="4" w:space="0" w:color="000000"/>
              <w:right w:val="single" w:sz="4" w:space="0" w:color="000000"/>
            </w:tcBorders>
          </w:tcPr>
          <w:p w14:paraId="1C89B62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1E014F" w14:textId="77777777" w:rsidR="00453F03" w:rsidRDefault="00453F03">
            <w:pPr>
              <w:keepNext/>
              <w:keepLines/>
              <w:spacing w:after="0"/>
              <w:rPr>
                <w:rFonts w:ascii="Arial" w:eastAsia="Batang" w:hAnsi="Arial"/>
                <w:color w:val="000000"/>
                <w:sz w:val="18"/>
              </w:rPr>
            </w:pPr>
          </w:p>
        </w:tc>
      </w:tr>
      <w:tr w:rsidR="00453F03" w14:paraId="461DDE13"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6488480" w14:textId="77777777" w:rsidR="00453F03" w:rsidRDefault="00453F0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710010F"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057F20"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EAF74A" w14:textId="77777777" w:rsidR="00453F03" w:rsidRDefault="00453F03">
            <w:pPr>
              <w:pStyle w:val="TAL"/>
            </w:pPr>
          </w:p>
        </w:tc>
      </w:tr>
    </w:tbl>
    <w:p w14:paraId="02DD530D" w14:textId="77777777" w:rsidR="00453F03" w:rsidRDefault="00453F03" w:rsidP="00453F03">
      <w:pPr>
        <w:rPr>
          <w:lang w:eastAsia="en-GB"/>
        </w:rPr>
      </w:pPr>
    </w:p>
    <w:p w14:paraId="7FC7CC85" w14:textId="77777777" w:rsidR="00453F03" w:rsidRDefault="00453F03" w:rsidP="00453F03">
      <w:pPr>
        <w:pStyle w:val="TH"/>
      </w:pPr>
      <w:r>
        <w:lastRenderedPageBreak/>
        <w:t xml:space="preserve">Table 8.6.4.5.3.3-3: </w:t>
      </w:r>
      <w:proofErr w:type="spellStart"/>
      <w:r>
        <w:rPr>
          <w:i/>
        </w:rPr>
        <w:t>MeasurementReport</w:t>
      </w:r>
      <w:proofErr w:type="spellEnd"/>
      <w:r>
        <w:rPr>
          <w:i/>
        </w:rPr>
        <w:t xml:space="preserve"> </w:t>
      </w:r>
      <w:r>
        <w:t>(step 4,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F03" w14:paraId="63C6AEE7" w14:textId="77777777" w:rsidTr="00453F03">
        <w:tc>
          <w:tcPr>
            <w:tcW w:w="9635" w:type="dxa"/>
            <w:gridSpan w:val="4"/>
            <w:tcBorders>
              <w:top w:val="single" w:sz="4" w:space="0" w:color="000000"/>
              <w:left w:val="single" w:sz="4" w:space="0" w:color="000000"/>
              <w:bottom w:val="single" w:sz="4" w:space="0" w:color="000000"/>
              <w:right w:val="single" w:sz="4" w:space="0" w:color="000000"/>
            </w:tcBorders>
            <w:hideMark/>
          </w:tcPr>
          <w:p w14:paraId="2EFE105E" w14:textId="77777777" w:rsidR="00453F03" w:rsidRDefault="00453F03">
            <w:pPr>
              <w:pStyle w:val="TAL"/>
            </w:pPr>
            <w:r>
              <w:t>Derivation Path: 36.508, Table 4.6.1-5</w:t>
            </w:r>
          </w:p>
        </w:tc>
      </w:tr>
      <w:tr w:rsidR="00453F03" w14:paraId="713BE78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830BC11" w14:textId="77777777" w:rsidR="00453F03" w:rsidRDefault="00453F0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ABC472" w14:textId="77777777" w:rsidR="00453F03" w:rsidRDefault="00453F0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9C3550" w14:textId="77777777" w:rsidR="00453F03" w:rsidRDefault="00453F0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BB6071E" w14:textId="77777777" w:rsidR="00453F03" w:rsidRDefault="00453F03">
            <w:pPr>
              <w:pStyle w:val="TAH"/>
            </w:pPr>
            <w:r>
              <w:t>Condition</w:t>
            </w:r>
          </w:p>
        </w:tc>
      </w:tr>
      <w:tr w:rsidR="00453F03" w14:paraId="642E3B68"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22F34BD" w14:textId="77777777" w:rsidR="00453F03" w:rsidRDefault="00453F03">
            <w:pPr>
              <w:pStyle w:val="TAL"/>
            </w:pPr>
            <w:proofErr w:type="spellStart"/>
            <w:proofErr w:type="gramStart"/>
            <w:r>
              <w:t>MeasurementReport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06FDC5"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42308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4B98B4" w14:textId="77777777" w:rsidR="00453F03" w:rsidRDefault="00453F03">
            <w:pPr>
              <w:pStyle w:val="TAL"/>
            </w:pPr>
          </w:p>
        </w:tc>
      </w:tr>
      <w:tr w:rsidR="00453F03" w14:paraId="6F744A26"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CA9F519" w14:textId="77777777" w:rsidR="00453F03" w:rsidRDefault="00453F0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F2CA4A2"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B4D1E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E5C99D" w14:textId="77777777" w:rsidR="00453F03" w:rsidRDefault="00453F03">
            <w:pPr>
              <w:pStyle w:val="TAL"/>
            </w:pPr>
          </w:p>
        </w:tc>
      </w:tr>
      <w:tr w:rsidR="00453F03" w14:paraId="01621200"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B4D83E5" w14:textId="77777777" w:rsidR="00453F03" w:rsidRDefault="00453F03">
            <w:pPr>
              <w:pStyle w:val="TAL"/>
            </w:pPr>
            <w:r>
              <w:t xml:space="preserve">    c1 </w:t>
            </w:r>
            <w:proofErr w:type="gramStart"/>
            <w:r>
              <w:t>CHOICE{</w:t>
            </w:r>
            <w:proofErr w:type="gramEnd"/>
          </w:p>
        </w:tc>
        <w:tc>
          <w:tcPr>
            <w:tcW w:w="2267" w:type="dxa"/>
            <w:tcBorders>
              <w:top w:val="single" w:sz="4" w:space="0" w:color="000000"/>
              <w:left w:val="single" w:sz="4" w:space="0" w:color="000000"/>
              <w:bottom w:val="single" w:sz="4" w:space="0" w:color="000000"/>
              <w:right w:val="single" w:sz="4" w:space="0" w:color="000000"/>
            </w:tcBorders>
          </w:tcPr>
          <w:p w14:paraId="47C9DE34"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5E4DF4"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E1540C" w14:textId="77777777" w:rsidR="00453F03" w:rsidRDefault="00453F03">
            <w:pPr>
              <w:pStyle w:val="TAL"/>
            </w:pPr>
          </w:p>
        </w:tc>
      </w:tr>
      <w:tr w:rsidR="00453F03" w14:paraId="2417FD98"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A5941F9" w14:textId="77777777" w:rsidR="00453F03" w:rsidRDefault="00453F03">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3D44BB3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CFC09B"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1CC757" w14:textId="77777777" w:rsidR="00453F03" w:rsidRDefault="00453F03">
            <w:pPr>
              <w:pStyle w:val="TAL"/>
            </w:pPr>
          </w:p>
        </w:tc>
      </w:tr>
      <w:tr w:rsidR="00453F03" w14:paraId="28E4458C"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7687168" w14:textId="77777777" w:rsidR="00453F03" w:rsidRDefault="00453F03">
            <w:pPr>
              <w:pStyle w:val="TAL"/>
            </w:pPr>
            <w:r>
              <w:t xml:space="preserve">        </w:t>
            </w:r>
            <w:proofErr w:type="spellStart"/>
            <w:r>
              <w:t>measResults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D37DA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88EFA0"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5D932F" w14:textId="77777777" w:rsidR="00453F03" w:rsidRDefault="00453F03">
            <w:pPr>
              <w:pStyle w:val="TAL"/>
            </w:pPr>
          </w:p>
        </w:tc>
      </w:tr>
      <w:tr w:rsidR="00453F03" w14:paraId="598DDDBD"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84CCCAC" w14:textId="77777777" w:rsidR="00453F03" w:rsidRDefault="00453F03">
            <w:pPr>
              <w:pStyle w:val="TAL"/>
            </w:pPr>
            <w:r>
              <w:t xml:space="preserve">          </w:t>
            </w:r>
            <w:proofErr w:type="spellStart"/>
            <w:r>
              <w:t>measId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54C0E6" w14:textId="77777777" w:rsidR="00453F03" w:rsidRDefault="00453F03">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6F78E5E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19EC60" w14:textId="77777777" w:rsidR="00453F03" w:rsidRDefault="00453F03">
            <w:pPr>
              <w:pStyle w:val="TAL"/>
            </w:pPr>
          </w:p>
        </w:tc>
      </w:tr>
      <w:tr w:rsidR="00453F03" w14:paraId="3C05842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328084B6" w14:textId="77777777" w:rsidR="00453F03" w:rsidRDefault="00453F03">
            <w:pPr>
              <w:pStyle w:val="TAL"/>
            </w:pPr>
            <w:r>
              <w:t xml:space="preserve">          </w:t>
            </w:r>
            <w:proofErr w:type="spellStart"/>
            <w:r>
              <w:t>measResultPCell</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7006E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C6462D"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7F2044" w14:textId="77777777" w:rsidR="00453F03" w:rsidRDefault="00453F03">
            <w:pPr>
              <w:pStyle w:val="TAL"/>
            </w:pPr>
          </w:p>
        </w:tc>
      </w:tr>
      <w:tr w:rsidR="00453F03" w14:paraId="00CD1BAB"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3AACAA62" w14:textId="77777777" w:rsidR="00453F03" w:rsidRDefault="00453F03">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114AFF" w14:textId="77777777" w:rsidR="00453F03" w:rsidRDefault="00453F03">
            <w:pPr>
              <w:pStyle w:val="TAL"/>
            </w:pPr>
            <w:r>
              <w:t>(</w:t>
            </w:r>
            <w:proofErr w:type="gramStart"/>
            <w:r>
              <w:t>0..</w:t>
            </w:r>
            <w:proofErr w:type="gramEnd"/>
            <w:r>
              <w:t>97)</w:t>
            </w:r>
          </w:p>
        </w:tc>
        <w:tc>
          <w:tcPr>
            <w:tcW w:w="1700" w:type="dxa"/>
            <w:tcBorders>
              <w:top w:val="single" w:sz="4" w:space="0" w:color="000000"/>
              <w:left w:val="single" w:sz="4" w:space="0" w:color="000000"/>
              <w:bottom w:val="single" w:sz="4" w:space="0" w:color="000000"/>
              <w:right w:val="single" w:sz="4" w:space="0" w:color="000000"/>
            </w:tcBorders>
          </w:tcPr>
          <w:p w14:paraId="6B76C07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3BA41" w14:textId="77777777" w:rsidR="00453F03" w:rsidRDefault="00453F03">
            <w:pPr>
              <w:pStyle w:val="TAL"/>
            </w:pPr>
          </w:p>
        </w:tc>
      </w:tr>
      <w:tr w:rsidR="00453F03" w14:paraId="4529B7E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7AB309B" w14:textId="77777777" w:rsidR="00453F03" w:rsidRDefault="00453F03">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D74A112" w14:textId="77777777" w:rsidR="00453F03" w:rsidRDefault="00453F03">
            <w:pPr>
              <w:pStyle w:val="TAL"/>
            </w:pPr>
            <w:r>
              <w:t>(</w:t>
            </w:r>
            <w:proofErr w:type="gramStart"/>
            <w:r>
              <w:t>0..</w:t>
            </w:r>
            <w:proofErr w:type="gramEnd"/>
            <w:r>
              <w:t>34)</w:t>
            </w:r>
          </w:p>
        </w:tc>
        <w:tc>
          <w:tcPr>
            <w:tcW w:w="1700" w:type="dxa"/>
            <w:tcBorders>
              <w:top w:val="single" w:sz="4" w:space="0" w:color="000000"/>
              <w:left w:val="single" w:sz="4" w:space="0" w:color="000000"/>
              <w:bottom w:val="single" w:sz="4" w:space="0" w:color="000000"/>
              <w:right w:val="single" w:sz="4" w:space="0" w:color="000000"/>
            </w:tcBorders>
          </w:tcPr>
          <w:p w14:paraId="5E541105"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DD2B8" w14:textId="77777777" w:rsidR="00453F03" w:rsidRDefault="00453F03">
            <w:pPr>
              <w:pStyle w:val="TAL"/>
            </w:pPr>
          </w:p>
        </w:tc>
      </w:tr>
      <w:tr w:rsidR="00453F03" w14:paraId="15BF316A"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C80272D"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6BCD88"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1B88856"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533258" w14:textId="77777777" w:rsidR="00453F03" w:rsidRDefault="00453F03">
            <w:pPr>
              <w:pStyle w:val="TAL"/>
            </w:pPr>
          </w:p>
        </w:tc>
      </w:tr>
      <w:tr w:rsidR="00453F03" w14:paraId="225492A3"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2D76202" w14:textId="77777777" w:rsidR="00453F03" w:rsidRDefault="00453F03">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BD7D0E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75F02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AF7E3" w14:textId="77777777" w:rsidR="00453F03" w:rsidRDefault="00453F03">
            <w:pPr>
              <w:pStyle w:val="TAL"/>
            </w:pPr>
          </w:p>
        </w:tc>
      </w:tr>
      <w:tr w:rsidR="00453F03" w14:paraId="1BB9E7B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18A4285" w14:textId="77777777" w:rsidR="00453F03" w:rsidRDefault="00453F03">
            <w:pPr>
              <w:pStyle w:val="TAL"/>
            </w:pPr>
            <w:r>
              <w:t xml:space="preserve">            </w:t>
            </w:r>
            <w:proofErr w:type="spellStart"/>
            <w:r>
              <w:t>measResultListEUTRA</w:t>
            </w:r>
            <w:proofErr w:type="spellEnd"/>
            <w:r>
              <w:t xml:space="preserve"> SEQUENCE (SIZE (</w:t>
            </w:r>
            <w:proofErr w:type="gramStart"/>
            <w:r>
              <w:t>1..</w:t>
            </w:r>
            <w:proofErr w:type="gramEnd"/>
            <w:r>
              <w:t>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026B0D9" w14:textId="77777777" w:rsidR="00453F03" w:rsidRDefault="00453F03">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775B4813"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E8F98A" w14:textId="77777777" w:rsidR="00453F03" w:rsidRDefault="00453F03">
            <w:pPr>
              <w:pStyle w:val="TAL"/>
            </w:pPr>
          </w:p>
        </w:tc>
      </w:tr>
      <w:tr w:rsidR="00453F03" w14:paraId="771DCA18"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5FA52DB" w14:textId="77777777" w:rsidR="00453F03" w:rsidRDefault="00453F03">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49886E" w14:textId="77777777" w:rsidR="00453F03" w:rsidRDefault="00453F03">
            <w:pPr>
              <w:pStyle w:val="TAL"/>
            </w:pPr>
            <w:proofErr w:type="spellStart"/>
            <w:r>
              <w:t>PhysicalCellIdentity</w:t>
            </w:r>
            <w:proofErr w:type="spellEnd"/>
            <w:r>
              <w:t xml:space="preserve"> of Cell 2</w:t>
            </w:r>
          </w:p>
        </w:tc>
        <w:tc>
          <w:tcPr>
            <w:tcW w:w="1700" w:type="dxa"/>
            <w:tcBorders>
              <w:top w:val="single" w:sz="4" w:space="0" w:color="000000"/>
              <w:left w:val="single" w:sz="4" w:space="0" w:color="000000"/>
              <w:bottom w:val="single" w:sz="4" w:space="0" w:color="000000"/>
              <w:right w:val="single" w:sz="4" w:space="0" w:color="000000"/>
            </w:tcBorders>
          </w:tcPr>
          <w:p w14:paraId="3303BAE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251830" w14:textId="77777777" w:rsidR="00453F03" w:rsidRDefault="00453F03">
            <w:pPr>
              <w:pStyle w:val="TAL"/>
            </w:pPr>
          </w:p>
        </w:tc>
      </w:tr>
      <w:tr w:rsidR="00453F03" w14:paraId="0039FA6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CDEE0B2" w14:textId="77777777" w:rsidR="00453F03" w:rsidRDefault="00453F03">
            <w:pPr>
              <w:pStyle w:val="TAL"/>
            </w:pPr>
            <w:r>
              <w:t xml:space="preserve">              </w:t>
            </w:r>
            <w:proofErr w:type="spellStart"/>
            <w:r>
              <w:t>cgi</w:t>
            </w:r>
            <w:proofErr w:type="spellEnd"/>
            <w:r>
              <w:t>-Info</w:t>
            </w:r>
          </w:p>
        </w:tc>
        <w:tc>
          <w:tcPr>
            <w:tcW w:w="2267" w:type="dxa"/>
            <w:tcBorders>
              <w:top w:val="single" w:sz="4" w:space="0" w:color="000000"/>
              <w:left w:val="single" w:sz="4" w:space="0" w:color="000000"/>
              <w:bottom w:val="single" w:sz="4" w:space="0" w:color="000000"/>
              <w:right w:val="single" w:sz="4" w:space="0" w:color="000000"/>
            </w:tcBorders>
            <w:hideMark/>
          </w:tcPr>
          <w:p w14:paraId="1D5EEEBF" w14:textId="77777777" w:rsidR="00453F03" w:rsidRDefault="00453F0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DF9E64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054521" w14:textId="77777777" w:rsidR="00453F03" w:rsidRDefault="00453F03">
            <w:pPr>
              <w:pStyle w:val="TAL"/>
            </w:pPr>
          </w:p>
        </w:tc>
      </w:tr>
      <w:tr w:rsidR="00453F03" w14:paraId="67C9BC5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B48EF9A" w14:textId="77777777" w:rsidR="00453F03" w:rsidRDefault="00453F03">
            <w:pPr>
              <w:pStyle w:val="TAL"/>
            </w:pPr>
            <w:r>
              <w:t xml:space="preserve">              </w:t>
            </w:r>
            <w:proofErr w:type="spellStart"/>
            <w:r>
              <w:t>measResult</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81CD624"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4FFA3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F19B3" w14:textId="77777777" w:rsidR="00453F03" w:rsidRDefault="00453F03">
            <w:pPr>
              <w:pStyle w:val="TAL"/>
            </w:pPr>
          </w:p>
        </w:tc>
      </w:tr>
      <w:tr w:rsidR="00453F03" w14:paraId="52D82073"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14A7CE4" w14:textId="77777777" w:rsidR="00453F03" w:rsidRDefault="00453F03">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A60E45" w14:textId="77777777" w:rsidR="00453F03" w:rsidRDefault="00453F03">
            <w:pPr>
              <w:pStyle w:val="TAL"/>
            </w:pPr>
            <w:r>
              <w:t>(</w:t>
            </w:r>
            <w:proofErr w:type="gramStart"/>
            <w:r>
              <w:t>0..</w:t>
            </w:r>
            <w:proofErr w:type="gramEnd"/>
            <w:r>
              <w:t>97)</w:t>
            </w:r>
          </w:p>
        </w:tc>
        <w:tc>
          <w:tcPr>
            <w:tcW w:w="1700" w:type="dxa"/>
            <w:tcBorders>
              <w:top w:val="single" w:sz="4" w:space="0" w:color="000000"/>
              <w:left w:val="single" w:sz="4" w:space="0" w:color="000000"/>
              <w:bottom w:val="single" w:sz="4" w:space="0" w:color="000000"/>
              <w:right w:val="single" w:sz="4" w:space="0" w:color="000000"/>
            </w:tcBorders>
          </w:tcPr>
          <w:p w14:paraId="3A7E45E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4DA5A3" w14:textId="77777777" w:rsidR="00453F03" w:rsidRDefault="00453F03">
            <w:pPr>
              <w:pStyle w:val="TAL"/>
            </w:pPr>
          </w:p>
        </w:tc>
      </w:tr>
      <w:tr w:rsidR="00453F03" w14:paraId="6A64AE4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861CB7F" w14:textId="77777777" w:rsidR="00453F03" w:rsidRDefault="00453F03">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C89A4E" w14:textId="77777777" w:rsidR="00453F03" w:rsidRDefault="00453F03">
            <w:pPr>
              <w:pStyle w:val="TAL"/>
            </w:pPr>
            <w:r>
              <w:t>(</w:t>
            </w:r>
            <w:proofErr w:type="gramStart"/>
            <w:r>
              <w:t>0..</w:t>
            </w:r>
            <w:proofErr w:type="gramEnd"/>
            <w:r>
              <w:t>34)</w:t>
            </w:r>
          </w:p>
        </w:tc>
        <w:tc>
          <w:tcPr>
            <w:tcW w:w="1700" w:type="dxa"/>
            <w:tcBorders>
              <w:top w:val="single" w:sz="4" w:space="0" w:color="000000"/>
              <w:left w:val="single" w:sz="4" w:space="0" w:color="000000"/>
              <w:bottom w:val="single" w:sz="4" w:space="0" w:color="000000"/>
              <w:right w:val="single" w:sz="4" w:space="0" w:color="000000"/>
            </w:tcBorders>
          </w:tcPr>
          <w:p w14:paraId="2CD4940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3EB2F7" w14:textId="77777777" w:rsidR="00453F03" w:rsidRDefault="00453F03">
            <w:pPr>
              <w:pStyle w:val="TAL"/>
            </w:pPr>
          </w:p>
        </w:tc>
      </w:tr>
      <w:tr w:rsidR="00453F03" w14:paraId="1DBDCDCD"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337FDADA" w14:textId="77777777" w:rsidR="00453F03" w:rsidRDefault="00453F03">
            <w:pPr>
              <w:pStyle w:val="TAL"/>
            </w:pPr>
            <w:r>
              <w:t xml:space="preserve">                additionalSI-Info-r9</w:t>
            </w:r>
          </w:p>
        </w:tc>
        <w:tc>
          <w:tcPr>
            <w:tcW w:w="2267" w:type="dxa"/>
            <w:tcBorders>
              <w:top w:val="single" w:sz="4" w:space="0" w:color="000000"/>
              <w:left w:val="single" w:sz="4" w:space="0" w:color="000000"/>
              <w:bottom w:val="single" w:sz="4" w:space="0" w:color="000000"/>
              <w:right w:val="single" w:sz="4" w:space="0" w:color="000000"/>
            </w:tcBorders>
            <w:hideMark/>
          </w:tcPr>
          <w:p w14:paraId="4AFBA1FB" w14:textId="77777777" w:rsidR="00453F03" w:rsidRDefault="00453F0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281EA4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05ACAA" w14:textId="77777777" w:rsidR="00453F03" w:rsidRDefault="00453F03">
            <w:pPr>
              <w:pStyle w:val="TAL"/>
            </w:pPr>
          </w:p>
        </w:tc>
      </w:tr>
      <w:tr w:rsidR="00453F03" w14:paraId="73F13BE4"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58CF55C"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AD93A0"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054CB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5D28C1" w14:textId="77777777" w:rsidR="00453F03" w:rsidRDefault="00453F03">
            <w:pPr>
              <w:pStyle w:val="TAL"/>
            </w:pPr>
          </w:p>
        </w:tc>
      </w:tr>
      <w:tr w:rsidR="00453F03" w14:paraId="33DFA3A6"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8939A7C"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9A35E1"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11C05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0DC8DE" w14:textId="77777777" w:rsidR="00453F03" w:rsidRDefault="00453F03">
            <w:pPr>
              <w:pStyle w:val="TAL"/>
            </w:pPr>
          </w:p>
        </w:tc>
      </w:tr>
      <w:tr w:rsidR="00453F03" w14:paraId="5D8106BB"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595D738"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6E56DD"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0715C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DA732B" w14:textId="77777777" w:rsidR="00453F03" w:rsidRDefault="00453F03">
            <w:pPr>
              <w:pStyle w:val="TAL"/>
            </w:pPr>
          </w:p>
        </w:tc>
      </w:tr>
      <w:tr w:rsidR="00453F03" w14:paraId="7A69391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39EC2ED1" w14:textId="77777777" w:rsidR="00453F03" w:rsidRDefault="00453F03">
            <w:pPr>
              <w:pStyle w:val="TAL"/>
              <w:rPr>
                <w:rFonts w:eastAsia="SimSun"/>
                <w:lang w:eastAsia="zh-CN"/>
              </w:rPr>
            </w:pPr>
            <w:r>
              <w:rPr>
                <w:rFonts w:eastAsia="SimSun"/>
                <w:lang w:eastAsia="zh-CN"/>
              </w:rPr>
              <w:t xml:space="preserve">          </w:t>
            </w:r>
            <w:r>
              <w:t>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34CCDD92" w14:textId="77777777" w:rsidR="00453F03" w:rsidRDefault="00453F03">
            <w:pPr>
              <w:pStyle w:val="TAL"/>
              <w:rPr>
                <w:lang w:eastAsia="en-GB"/>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325CF51E" w14:textId="77777777" w:rsidR="00453F03" w:rsidRDefault="00453F03">
            <w:pPr>
              <w:pStyle w:val="TAL"/>
              <w:rPr>
                <w:rFonts w:eastAsia="SimSun"/>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33459E3" w14:textId="77777777" w:rsidR="00453F03" w:rsidRDefault="00453F03">
            <w:pPr>
              <w:pStyle w:val="TAL"/>
              <w:rPr>
                <w:lang w:eastAsia="en-GB"/>
              </w:rPr>
            </w:pPr>
          </w:p>
        </w:tc>
      </w:tr>
      <w:tr w:rsidR="00453F03" w14:paraId="69802C36"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31BF5F0D" w14:textId="77777777" w:rsidR="00453F03" w:rsidRDefault="00453F03">
            <w:pPr>
              <w:pStyle w:val="TAL"/>
              <w:rPr>
                <w:lang w:eastAsia="zh-CN"/>
              </w:rPr>
            </w:pPr>
            <w:r>
              <w:rPr>
                <w:lang w:eastAsia="zh-CN"/>
              </w:rP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15AE44C6" w14:textId="77777777" w:rsidR="00453F03" w:rsidRDefault="00453F03">
            <w:pPr>
              <w:pStyle w:val="TAL"/>
              <w:rPr>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9912B9B" w14:textId="77777777" w:rsidR="00453F03" w:rsidRDefault="00453F03">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142C4AF" w14:textId="77777777" w:rsidR="00453F03" w:rsidRDefault="00453F03">
            <w:pPr>
              <w:pStyle w:val="TAL"/>
              <w:rPr>
                <w:lang w:eastAsia="zh-CN"/>
              </w:rPr>
            </w:pPr>
          </w:p>
        </w:tc>
      </w:tr>
      <w:tr w:rsidR="00453F03" w14:paraId="6527DEE1"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52D0E1F" w14:textId="77777777" w:rsidR="00453F03" w:rsidRDefault="00453F03">
            <w:pPr>
              <w:pStyle w:val="TAL"/>
              <w:rPr>
                <w:rFonts w:eastAsia="SimSun"/>
                <w:lang w:eastAsia="zh-CN"/>
              </w:rPr>
            </w:pPr>
            <w:r>
              <w:rPr>
                <w:rFonts w:eastAsia="SimSun"/>
                <w:lang w:eastAsia="zh-CN"/>
              </w:rPr>
              <w:t xml:space="preserve">          </w:t>
            </w:r>
            <w:r>
              <w:t>m</w:t>
            </w:r>
            <w:r>
              <w:rPr>
                <w:rFonts w:eastAsia="SimSun"/>
                <w:lang w:eastAsia="zh-CN"/>
              </w:rPr>
              <w:t>easResultServFreqList-r10</w:t>
            </w:r>
          </w:p>
        </w:tc>
        <w:tc>
          <w:tcPr>
            <w:tcW w:w="2267" w:type="dxa"/>
            <w:tcBorders>
              <w:top w:val="single" w:sz="4" w:space="0" w:color="000000"/>
              <w:left w:val="single" w:sz="4" w:space="0" w:color="000000"/>
              <w:bottom w:val="single" w:sz="4" w:space="0" w:color="000000"/>
              <w:right w:val="single" w:sz="4" w:space="0" w:color="000000"/>
            </w:tcBorders>
            <w:hideMark/>
          </w:tcPr>
          <w:p w14:paraId="5C83BACA" w14:textId="77777777" w:rsidR="00453F03" w:rsidRDefault="00453F03">
            <w:pPr>
              <w:pStyle w:val="TAL"/>
              <w:rPr>
                <w:rFonts w:eastAsia="SimSun"/>
                <w:lang w:eastAsia="zh-CN"/>
              </w:rPr>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4A1B737" w14:textId="77777777" w:rsidR="00453F03" w:rsidRDefault="00453F03">
            <w:pPr>
              <w:pStyle w:val="TAL"/>
              <w:rPr>
                <w:rFonts w:eastAsia="SimSun"/>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AFE9F09" w14:textId="77777777" w:rsidR="00453F03" w:rsidRDefault="00453F03">
            <w:pPr>
              <w:pStyle w:val="TAL"/>
              <w:rPr>
                <w:lang w:eastAsia="en-GB"/>
              </w:rPr>
            </w:pPr>
          </w:p>
        </w:tc>
      </w:tr>
      <w:tr w:rsidR="00453F03" w14:paraId="134A57EF"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59E49EF"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873AC0"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E5CB4A"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B4B32B" w14:textId="77777777" w:rsidR="00453F03" w:rsidRDefault="00453F03">
            <w:pPr>
              <w:pStyle w:val="TAL"/>
            </w:pPr>
          </w:p>
        </w:tc>
      </w:tr>
      <w:tr w:rsidR="00453F03" w14:paraId="7516086A"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61C211A"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2E9B8B"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11E6B5"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CC84F8" w14:textId="77777777" w:rsidR="00453F03" w:rsidRDefault="00453F03">
            <w:pPr>
              <w:pStyle w:val="TAL"/>
            </w:pPr>
          </w:p>
        </w:tc>
      </w:tr>
      <w:tr w:rsidR="00453F03" w14:paraId="56B22116"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94DC10B"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F3AA9F"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E5779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2ACAC7" w14:textId="77777777" w:rsidR="00453F03" w:rsidRDefault="00453F03">
            <w:pPr>
              <w:pStyle w:val="TAL"/>
            </w:pPr>
          </w:p>
        </w:tc>
      </w:tr>
      <w:tr w:rsidR="00453F03" w14:paraId="2CC021D0"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AAC3F4F"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0565E9"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23559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965ED0" w14:textId="77777777" w:rsidR="00453F03" w:rsidRDefault="00453F03">
            <w:pPr>
              <w:pStyle w:val="TAL"/>
            </w:pPr>
          </w:p>
        </w:tc>
      </w:tr>
      <w:tr w:rsidR="00453F03" w14:paraId="5F045356"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1DDF0A4" w14:textId="77777777" w:rsidR="00453F03" w:rsidRDefault="00453F0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A65B9BE"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9372A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A27F8E" w14:textId="77777777" w:rsidR="00453F03" w:rsidRDefault="00453F03">
            <w:pPr>
              <w:pStyle w:val="TAL"/>
            </w:pPr>
          </w:p>
        </w:tc>
      </w:tr>
    </w:tbl>
    <w:p w14:paraId="43FDE1AF" w14:textId="77777777" w:rsidR="00453F03" w:rsidRDefault="00453F03" w:rsidP="00453F03">
      <w:pPr>
        <w:rPr>
          <w:lang w:eastAsia="en-GB"/>
        </w:rPr>
      </w:pPr>
    </w:p>
    <w:p w14:paraId="7DC7CF70" w14:textId="77777777" w:rsidR="00453F03" w:rsidRDefault="00453F03" w:rsidP="00453F03">
      <w:pPr>
        <w:pStyle w:val="TH"/>
      </w:pPr>
      <w:r>
        <w:t xml:space="preserve">Table 8.6.4.5.3.3-4: </w:t>
      </w:r>
      <w:proofErr w:type="spellStart"/>
      <w:r>
        <w:rPr>
          <w:i/>
        </w:rPr>
        <w:t>RRCConnectionReconfiguration</w:t>
      </w:r>
      <w:proofErr w:type="spellEnd"/>
      <w:r>
        <w:rPr>
          <w:i/>
        </w:rPr>
        <w:t xml:space="preserve"> </w:t>
      </w:r>
      <w:r>
        <w:t>(step 5, Table 8.6.4.5.3.2-2)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453F03" w14:paraId="1418119A" w14:textId="77777777" w:rsidTr="00453F03">
        <w:trPr>
          <w:cantSplit/>
        </w:trPr>
        <w:tc>
          <w:tcPr>
            <w:tcW w:w="9635" w:type="dxa"/>
            <w:tcBorders>
              <w:top w:val="single" w:sz="4" w:space="0" w:color="auto"/>
              <w:left w:val="single" w:sz="4" w:space="0" w:color="auto"/>
              <w:bottom w:val="single" w:sz="4" w:space="0" w:color="auto"/>
              <w:right w:val="single" w:sz="4" w:space="0" w:color="auto"/>
            </w:tcBorders>
            <w:hideMark/>
          </w:tcPr>
          <w:p w14:paraId="756DE5DC" w14:textId="77777777" w:rsidR="00453F03" w:rsidRDefault="00453F03">
            <w:pPr>
              <w:pStyle w:val="TAL"/>
            </w:pPr>
            <w:r>
              <w:t>Derivation Path: 36.508, Table 4.6.1-8, condition HO</w:t>
            </w:r>
          </w:p>
        </w:tc>
      </w:tr>
    </w:tbl>
    <w:p w14:paraId="7A67EAFA" w14:textId="77777777" w:rsidR="00453F03" w:rsidRDefault="00453F03" w:rsidP="00453F03">
      <w:pPr>
        <w:rPr>
          <w:lang w:eastAsia="en-GB"/>
        </w:rPr>
      </w:pPr>
    </w:p>
    <w:p w14:paraId="7FAE7533" w14:textId="77777777" w:rsidR="00453F03" w:rsidRDefault="00453F03" w:rsidP="00453F03">
      <w:pPr>
        <w:pStyle w:val="TH"/>
      </w:pPr>
      <w:r>
        <w:t xml:space="preserve">Table 8.6.4.5.3.3-5: </w:t>
      </w:r>
      <w:proofErr w:type="spellStart"/>
      <w:r>
        <w:rPr>
          <w:i/>
          <w:iCs/>
        </w:rPr>
        <w:t>MobilityControlInfo</w:t>
      </w:r>
      <w:proofErr w:type="spellEnd"/>
      <w:r>
        <w:t xml:space="preserve"> (Table 8.6.4.5.3.3-4)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F03" w14:paraId="569DE83C" w14:textId="77777777" w:rsidTr="00453F03">
        <w:tc>
          <w:tcPr>
            <w:tcW w:w="9635" w:type="dxa"/>
            <w:gridSpan w:val="4"/>
            <w:tcBorders>
              <w:top w:val="single" w:sz="4" w:space="0" w:color="000000"/>
              <w:left w:val="single" w:sz="4" w:space="0" w:color="000000"/>
              <w:bottom w:val="single" w:sz="4" w:space="0" w:color="000000"/>
              <w:right w:val="single" w:sz="4" w:space="0" w:color="000000"/>
            </w:tcBorders>
            <w:hideMark/>
          </w:tcPr>
          <w:p w14:paraId="62D31372" w14:textId="77777777" w:rsidR="00453F03" w:rsidRDefault="00453F03">
            <w:pPr>
              <w:pStyle w:val="TAL"/>
            </w:pPr>
            <w:r>
              <w:t>Derivation Path: 36.508, Table 4.6.5-1</w:t>
            </w:r>
          </w:p>
        </w:tc>
      </w:tr>
      <w:tr w:rsidR="00453F03" w14:paraId="7B523D05"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2E32E40" w14:textId="77777777" w:rsidR="00453F03" w:rsidRDefault="00453F0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7208AB" w14:textId="77777777" w:rsidR="00453F03" w:rsidRDefault="00453F0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1C3638A" w14:textId="77777777" w:rsidR="00453F03" w:rsidRDefault="00453F0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FCE6054" w14:textId="77777777" w:rsidR="00453F03" w:rsidRDefault="00453F03">
            <w:pPr>
              <w:pStyle w:val="TAH"/>
            </w:pPr>
            <w:r>
              <w:t>Condition</w:t>
            </w:r>
          </w:p>
        </w:tc>
      </w:tr>
      <w:tr w:rsidR="00453F03" w14:paraId="3D5DBF64"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CFBE619" w14:textId="77777777" w:rsidR="00453F03" w:rsidRDefault="00453F03">
            <w:pPr>
              <w:pStyle w:val="TAL"/>
            </w:pPr>
            <w:proofErr w:type="spellStart"/>
            <w:proofErr w:type="gramStart"/>
            <w:r>
              <w:t>MobilityControlInfo</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B71B89"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9A8111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A378C9" w14:textId="77777777" w:rsidR="00453F03" w:rsidRDefault="00453F03">
            <w:pPr>
              <w:pStyle w:val="TAL"/>
            </w:pPr>
          </w:p>
        </w:tc>
      </w:tr>
      <w:tr w:rsidR="00453F03" w14:paraId="54F7CD7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0842948" w14:textId="77777777" w:rsidR="00453F03" w:rsidRDefault="00453F03">
            <w:pPr>
              <w:pStyle w:val="TAL"/>
            </w:pPr>
            <w:r>
              <w:t xml:space="preserve">  </w:t>
            </w:r>
            <w:proofErr w:type="spellStart"/>
            <w:r>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3093B5" w14:textId="77777777" w:rsidR="00453F03" w:rsidRDefault="00453F03">
            <w:pPr>
              <w:pStyle w:val="TAL"/>
            </w:pPr>
            <w:proofErr w:type="spellStart"/>
            <w:r>
              <w:t>PhysicalCellIdentity</w:t>
            </w:r>
            <w:proofErr w:type="spellEnd"/>
            <w:r>
              <w:t xml:space="preserve"> of Cell 2</w:t>
            </w:r>
          </w:p>
        </w:tc>
        <w:tc>
          <w:tcPr>
            <w:tcW w:w="1700" w:type="dxa"/>
            <w:tcBorders>
              <w:top w:val="single" w:sz="4" w:space="0" w:color="000000"/>
              <w:left w:val="single" w:sz="4" w:space="0" w:color="000000"/>
              <w:bottom w:val="single" w:sz="4" w:space="0" w:color="000000"/>
              <w:right w:val="single" w:sz="4" w:space="0" w:color="000000"/>
            </w:tcBorders>
          </w:tcPr>
          <w:p w14:paraId="579F7DD0"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AA8688" w14:textId="77777777" w:rsidR="00453F03" w:rsidRDefault="00453F03">
            <w:pPr>
              <w:pStyle w:val="TAL"/>
            </w:pPr>
          </w:p>
        </w:tc>
      </w:tr>
      <w:tr w:rsidR="00453F03" w14:paraId="31C8320A"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191778A" w14:textId="77777777" w:rsidR="00453F03" w:rsidRDefault="00453F03">
            <w:pPr>
              <w:pStyle w:val="TAL"/>
            </w:pPr>
            <w:r>
              <w:t xml:space="preserve">  </w:t>
            </w:r>
            <w:proofErr w:type="spellStart"/>
            <w:r>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A3BCE8" w14:textId="77777777" w:rsidR="00453F03" w:rsidRDefault="00453F0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892C69B"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D9F63C" w14:textId="77777777" w:rsidR="00453F03" w:rsidRDefault="00453F03">
            <w:pPr>
              <w:pStyle w:val="TAL"/>
            </w:pPr>
          </w:p>
        </w:tc>
      </w:tr>
      <w:tr w:rsidR="00453F03" w14:paraId="3FB6C579"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8348618" w14:textId="77777777" w:rsidR="00453F03" w:rsidRDefault="00453F0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4209261A"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407960C"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144C0F" w14:textId="77777777" w:rsidR="00453F03" w:rsidRDefault="00453F03">
            <w:pPr>
              <w:pStyle w:val="TAL"/>
            </w:pPr>
          </w:p>
        </w:tc>
      </w:tr>
    </w:tbl>
    <w:p w14:paraId="61C28D9E" w14:textId="77777777" w:rsidR="00453F03" w:rsidRDefault="00453F03" w:rsidP="00453F03">
      <w:pPr>
        <w:rPr>
          <w:lang w:eastAsia="en-GB"/>
        </w:rPr>
      </w:pPr>
    </w:p>
    <w:p w14:paraId="7FBFDE5B" w14:textId="77777777" w:rsidR="00453F03" w:rsidRDefault="00453F03" w:rsidP="00453F03">
      <w:pPr>
        <w:pStyle w:val="TH"/>
      </w:pPr>
      <w:r>
        <w:lastRenderedPageBreak/>
        <w:t xml:space="preserve">Table 8.6.4.5.3.3-6: </w:t>
      </w:r>
      <w:proofErr w:type="spellStart"/>
      <w:r>
        <w:rPr>
          <w:i/>
        </w:rPr>
        <w:t>RRCConnectionReestablishmentRequest</w:t>
      </w:r>
      <w:proofErr w:type="spellEnd"/>
      <w:r>
        <w:rPr>
          <w:i/>
        </w:rPr>
        <w:t xml:space="preserve"> </w:t>
      </w:r>
      <w:r>
        <w:t>(step 10,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F03" w14:paraId="7D64CDD0" w14:textId="77777777" w:rsidTr="00453F03">
        <w:tc>
          <w:tcPr>
            <w:tcW w:w="9635" w:type="dxa"/>
            <w:gridSpan w:val="4"/>
            <w:tcBorders>
              <w:top w:val="single" w:sz="4" w:space="0" w:color="000000"/>
              <w:left w:val="single" w:sz="4" w:space="0" w:color="000000"/>
              <w:bottom w:val="single" w:sz="4" w:space="0" w:color="000000"/>
              <w:right w:val="single" w:sz="4" w:space="0" w:color="000000"/>
            </w:tcBorders>
            <w:hideMark/>
          </w:tcPr>
          <w:p w14:paraId="7EC241D7" w14:textId="77777777" w:rsidR="00453F03" w:rsidRDefault="00453F03">
            <w:pPr>
              <w:pStyle w:val="TAL"/>
            </w:pPr>
            <w:r>
              <w:t>Derivation Path: 36.508, Table 4.6.1-13</w:t>
            </w:r>
          </w:p>
        </w:tc>
      </w:tr>
      <w:tr w:rsidR="00453F03" w14:paraId="4D08781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F389662" w14:textId="77777777" w:rsidR="00453F03" w:rsidRDefault="00453F0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8EDDDC7" w14:textId="77777777" w:rsidR="00453F03" w:rsidRDefault="00453F0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6213A1" w14:textId="77777777" w:rsidR="00453F03" w:rsidRDefault="00453F0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597D664" w14:textId="77777777" w:rsidR="00453F03" w:rsidRDefault="00453F03">
            <w:pPr>
              <w:pStyle w:val="TAH"/>
            </w:pPr>
            <w:r>
              <w:t>Condition</w:t>
            </w:r>
          </w:p>
        </w:tc>
      </w:tr>
      <w:tr w:rsidR="00453F03" w14:paraId="0D8ABE5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8F317CA" w14:textId="77777777" w:rsidR="00453F03" w:rsidRDefault="00453F03">
            <w:pPr>
              <w:pStyle w:val="TAL"/>
            </w:pPr>
            <w:proofErr w:type="spellStart"/>
            <w:proofErr w:type="gramStart"/>
            <w:r>
              <w:t>RRCConnectionReestablishmentRequest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E484A4"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C13C6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37176E" w14:textId="77777777" w:rsidR="00453F03" w:rsidRDefault="00453F03">
            <w:pPr>
              <w:pStyle w:val="TAL"/>
            </w:pPr>
          </w:p>
        </w:tc>
      </w:tr>
      <w:tr w:rsidR="00453F03" w14:paraId="293B7CDB"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EB5C2BD" w14:textId="77777777" w:rsidR="00453F03" w:rsidRDefault="00453F0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DFC950B"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EE8C4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8966D9" w14:textId="77777777" w:rsidR="00453F03" w:rsidRDefault="00453F03">
            <w:pPr>
              <w:pStyle w:val="TAL"/>
            </w:pPr>
          </w:p>
        </w:tc>
      </w:tr>
      <w:tr w:rsidR="00453F03" w14:paraId="4C5E541B"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A31B838" w14:textId="77777777" w:rsidR="00453F03" w:rsidRDefault="00453F03">
            <w:pPr>
              <w:pStyle w:val="TAL"/>
            </w:pPr>
            <w:r>
              <w:t xml:space="preserve">    rrcConnectionReestablishmentRequest-r8 SEQUENCE {</w:t>
            </w:r>
          </w:p>
        </w:tc>
        <w:tc>
          <w:tcPr>
            <w:tcW w:w="2267" w:type="dxa"/>
            <w:tcBorders>
              <w:top w:val="single" w:sz="4" w:space="0" w:color="000000"/>
              <w:left w:val="single" w:sz="4" w:space="0" w:color="000000"/>
              <w:bottom w:val="single" w:sz="4" w:space="0" w:color="000000"/>
              <w:right w:val="single" w:sz="4" w:space="0" w:color="000000"/>
            </w:tcBorders>
          </w:tcPr>
          <w:p w14:paraId="1075344F"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6466C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C6F2D2" w14:textId="77777777" w:rsidR="00453F03" w:rsidRDefault="00453F03">
            <w:pPr>
              <w:pStyle w:val="TAL"/>
            </w:pPr>
          </w:p>
        </w:tc>
      </w:tr>
      <w:tr w:rsidR="00453F03" w14:paraId="04037D9F"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9CD6646" w14:textId="77777777" w:rsidR="00453F03" w:rsidRDefault="00453F03">
            <w:pPr>
              <w:pStyle w:val="TAL"/>
            </w:pPr>
            <w:r>
              <w:t xml:space="preserve">      </w:t>
            </w:r>
            <w:proofErr w:type="spellStart"/>
            <w:r>
              <w:t>ue</w:t>
            </w:r>
            <w:proofErr w:type="spellEnd"/>
            <w:r>
              <w:t>-Identity SEQUENCE {</w:t>
            </w:r>
          </w:p>
        </w:tc>
        <w:tc>
          <w:tcPr>
            <w:tcW w:w="2267" w:type="dxa"/>
            <w:tcBorders>
              <w:top w:val="single" w:sz="4" w:space="0" w:color="000000"/>
              <w:left w:val="single" w:sz="4" w:space="0" w:color="000000"/>
              <w:bottom w:val="single" w:sz="4" w:space="0" w:color="000000"/>
              <w:right w:val="single" w:sz="4" w:space="0" w:color="000000"/>
            </w:tcBorders>
          </w:tcPr>
          <w:p w14:paraId="37D97CC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95712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21E2B7" w14:textId="77777777" w:rsidR="00453F03" w:rsidRDefault="00453F03">
            <w:pPr>
              <w:pStyle w:val="TAL"/>
            </w:pPr>
          </w:p>
        </w:tc>
      </w:tr>
      <w:tr w:rsidR="00453F03" w14:paraId="6D248956"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4F6E8E6" w14:textId="77777777" w:rsidR="00453F03" w:rsidRDefault="00453F03">
            <w:pPr>
              <w:pStyle w:val="TAL"/>
            </w:pPr>
            <w:r>
              <w:t xml:space="preserve">        c-RNTI</w:t>
            </w:r>
          </w:p>
        </w:tc>
        <w:tc>
          <w:tcPr>
            <w:tcW w:w="2267" w:type="dxa"/>
            <w:tcBorders>
              <w:top w:val="single" w:sz="4" w:space="0" w:color="000000"/>
              <w:left w:val="single" w:sz="4" w:space="0" w:color="000000"/>
              <w:bottom w:val="single" w:sz="4" w:space="0" w:color="000000"/>
              <w:right w:val="single" w:sz="4" w:space="0" w:color="000000"/>
            </w:tcBorders>
            <w:hideMark/>
          </w:tcPr>
          <w:p w14:paraId="5F517281" w14:textId="77777777" w:rsidR="00453F03" w:rsidRDefault="00453F03">
            <w:pPr>
              <w:pStyle w:val="TAL"/>
            </w:pPr>
            <w:r>
              <w:t>the value of the C-RNTI of the UE</w:t>
            </w:r>
          </w:p>
        </w:tc>
        <w:tc>
          <w:tcPr>
            <w:tcW w:w="1700" w:type="dxa"/>
            <w:tcBorders>
              <w:top w:val="single" w:sz="4" w:space="0" w:color="000000"/>
              <w:left w:val="single" w:sz="4" w:space="0" w:color="000000"/>
              <w:bottom w:val="single" w:sz="4" w:space="0" w:color="000000"/>
              <w:right w:val="single" w:sz="4" w:space="0" w:color="000000"/>
            </w:tcBorders>
          </w:tcPr>
          <w:p w14:paraId="52A2AC7C"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BFE0EC" w14:textId="77777777" w:rsidR="00453F03" w:rsidRDefault="00453F03">
            <w:pPr>
              <w:pStyle w:val="TAL"/>
            </w:pPr>
          </w:p>
        </w:tc>
      </w:tr>
      <w:tr w:rsidR="00453F03" w14:paraId="649093F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DB58CA6" w14:textId="77777777" w:rsidR="00453F03" w:rsidRDefault="00453F03">
            <w:pPr>
              <w:pStyle w:val="TAL"/>
            </w:pPr>
            <w:r>
              <w:t xml:space="preserve">        </w:t>
            </w:r>
            <w:proofErr w:type="spellStart"/>
            <w:r>
              <w: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E17F11" w14:textId="77777777" w:rsidR="00453F03" w:rsidRDefault="00453F03">
            <w:pPr>
              <w:pStyle w:val="TAL"/>
            </w:pPr>
            <w:proofErr w:type="spellStart"/>
            <w:r>
              <w:t>PhysicalCellIdentity</w:t>
            </w:r>
            <w:proofErr w:type="spellEnd"/>
            <w:r>
              <w:t xml:space="preserve"> of Cell 2</w:t>
            </w:r>
          </w:p>
        </w:tc>
        <w:tc>
          <w:tcPr>
            <w:tcW w:w="1700" w:type="dxa"/>
            <w:tcBorders>
              <w:top w:val="single" w:sz="4" w:space="0" w:color="000000"/>
              <w:left w:val="single" w:sz="4" w:space="0" w:color="000000"/>
              <w:bottom w:val="single" w:sz="4" w:space="0" w:color="000000"/>
              <w:right w:val="single" w:sz="4" w:space="0" w:color="000000"/>
            </w:tcBorders>
          </w:tcPr>
          <w:p w14:paraId="6DD482F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B05A9B" w14:textId="77777777" w:rsidR="00453F03" w:rsidRDefault="00453F03">
            <w:pPr>
              <w:pStyle w:val="TAL"/>
            </w:pPr>
          </w:p>
        </w:tc>
      </w:tr>
      <w:tr w:rsidR="00453F03" w14:paraId="211832DF"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9888821" w14:textId="77777777" w:rsidR="00453F03" w:rsidRDefault="00453F03">
            <w:pPr>
              <w:pStyle w:val="TAL"/>
            </w:pPr>
            <w:r>
              <w:t xml:space="preserve">        </w:t>
            </w:r>
            <w:proofErr w:type="spellStart"/>
            <w:r>
              <w:t>shortMAC</w:t>
            </w:r>
            <w:proofErr w:type="spellEnd"/>
            <w:r>
              <w:t>-I</w:t>
            </w:r>
          </w:p>
        </w:tc>
        <w:tc>
          <w:tcPr>
            <w:tcW w:w="2267" w:type="dxa"/>
            <w:tcBorders>
              <w:top w:val="single" w:sz="4" w:space="0" w:color="000000"/>
              <w:left w:val="single" w:sz="4" w:space="0" w:color="000000"/>
              <w:bottom w:val="single" w:sz="4" w:space="0" w:color="000000"/>
              <w:right w:val="single" w:sz="4" w:space="0" w:color="000000"/>
            </w:tcBorders>
            <w:hideMark/>
          </w:tcPr>
          <w:p w14:paraId="25DB0BF8" w14:textId="77777777" w:rsidR="00453F03" w:rsidRDefault="00453F03">
            <w:pPr>
              <w:pStyle w:val="TAL"/>
            </w:pPr>
            <w:r>
              <w:t>The same value as the 16 least significant bits of the XMAC-I value calculated by SS</w:t>
            </w:r>
          </w:p>
        </w:tc>
        <w:tc>
          <w:tcPr>
            <w:tcW w:w="1700" w:type="dxa"/>
            <w:tcBorders>
              <w:top w:val="single" w:sz="4" w:space="0" w:color="000000"/>
              <w:left w:val="single" w:sz="4" w:space="0" w:color="000000"/>
              <w:bottom w:val="single" w:sz="4" w:space="0" w:color="000000"/>
              <w:right w:val="single" w:sz="4" w:space="0" w:color="000000"/>
            </w:tcBorders>
          </w:tcPr>
          <w:p w14:paraId="5F66E27D"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0BB47F" w14:textId="77777777" w:rsidR="00453F03" w:rsidRDefault="00453F03">
            <w:pPr>
              <w:pStyle w:val="TAL"/>
            </w:pPr>
          </w:p>
        </w:tc>
      </w:tr>
      <w:tr w:rsidR="00453F03" w14:paraId="404A902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38645A79"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EF960A"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5C05C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B567EC7" w14:textId="77777777" w:rsidR="00453F03" w:rsidRDefault="00453F03">
            <w:pPr>
              <w:pStyle w:val="TAL"/>
            </w:pPr>
          </w:p>
        </w:tc>
      </w:tr>
      <w:tr w:rsidR="00453F03" w14:paraId="2B6363F7"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78A002B" w14:textId="77777777" w:rsidR="00453F03" w:rsidRDefault="00453F03">
            <w:pPr>
              <w:pStyle w:val="TAL"/>
            </w:pPr>
            <w:r>
              <w:t xml:space="preserve">      </w:t>
            </w:r>
            <w:proofErr w:type="spellStart"/>
            <w:r>
              <w:t>reestablishmentCause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3521B9" w14:textId="77777777" w:rsidR="00453F03" w:rsidRDefault="00453F03">
            <w:pPr>
              <w:pStyle w:val="TAL"/>
            </w:pPr>
            <w:proofErr w:type="spellStart"/>
            <w:r>
              <w:t>otherFailure</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55BA794"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38856B" w14:textId="77777777" w:rsidR="00453F03" w:rsidRDefault="00453F03">
            <w:pPr>
              <w:pStyle w:val="TAL"/>
            </w:pPr>
          </w:p>
        </w:tc>
      </w:tr>
      <w:tr w:rsidR="00453F03" w14:paraId="65C1A39D"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EFECB95"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D4C63B"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C59AA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C9DA20" w14:textId="77777777" w:rsidR="00453F03" w:rsidRDefault="00453F03">
            <w:pPr>
              <w:pStyle w:val="TAL"/>
            </w:pPr>
          </w:p>
        </w:tc>
      </w:tr>
      <w:tr w:rsidR="00453F03" w14:paraId="6180F6EA"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0AE9B65"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8C57F8"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179C9D"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DFEC82" w14:textId="77777777" w:rsidR="00453F03" w:rsidRDefault="00453F03">
            <w:pPr>
              <w:pStyle w:val="TAL"/>
            </w:pPr>
          </w:p>
        </w:tc>
      </w:tr>
      <w:tr w:rsidR="00453F03" w14:paraId="2186078C"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B8D57FC" w14:textId="77777777" w:rsidR="00453F03" w:rsidRDefault="00453F0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8752461"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01822A"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EB78CC" w14:textId="77777777" w:rsidR="00453F03" w:rsidRDefault="00453F03">
            <w:pPr>
              <w:pStyle w:val="TAL"/>
            </w:pPr>
          </w:p>
        </w:tc>
      </w:tr>
    </w:tbl>
    <w:p w14:paraId="2DDC4CBE" w14:textId="77777777" w:rsidR="00453F03" w:rsidRDefault="00453F03" w:rsidP="00453F03">
      <w:pPr>
        <w:rPr>
          <w:lang w:eastAsia="en-GB"/>
        </w:rPr>
      </w:pPr>
    </w:p>
    <w:p w14:paraId="7778E86A" w14:textId="77777777" w:rsidR="00453F03" w:rsidRDefault="00453F03" w:rsidP="00453F03">
      <w:pPr>
        <w:pStyle w:val="TH"/>
      </w:pPr>
      <w:r>
        <w:t xml:space="preserve">Table 8.6.4.5.3.3-7: </w:t>
      </w:r>
      <w:proofErr w:type="spellStart"/>
      <w:r>
        <w:rPr>
          <w:i/>
        </w:rPr>
        <w:t>RRCConnectionReestablishmentComplete</w:t>
      </w:r>
      <w:proofErr w:type="spellEnd"/>
      <w:r>
        <w:rPr>
          <w:i/>
        </w:rPr>
        <w:t xml:space="preserve"> </w:t>
      </w:r>
      <w:r>
        <w:t>(step 12,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F03" w14:paraId="685CAECB" w14:textId="77777777" w:rsidTr="00453F03">
        <w:tc>
          <w:tcPr>
            <w:tcW w:w="9635" w:type="dxa"/>
            <w:gridSpan w:val="4"/>
            <w:tcBorders>
              <w:top w:val="single" w:sz="4" w:space="0" w:color="000000"/>
              <w:left w:val="single" w:sz="4" w:space="0" w:color="000000"/>
              <w:bottom w:val="single" w:sz="4" w:space="0" w:color="000000"/>
              <w:right w:val="single" w:sz="4" w:space="0" w:color="000000"/>
            </w:tcBorders>
            <w:hideMark/>
          </w:tcPr>
          <w:p w14:paraId="74793113" w14:textId="77777777" w:rsidR="00453F03" w:rsidRDefault="00453F03">
            <w:pPr>
              <w:pStyle w:val="TAL"/>
            </w:pPr>
            <w:r>
              <w:t>Derivation Path: 36.508, Table 4.6.1-11</w:t>
            </w:r>
          </w:p>
        </w:tc>
      </w:tr>
      <w:tr w:rsidR="00453F03" w14:paraId="1B6EB885"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6AA9C8E" w14:textId="77777777" w:rsidR="00453F03" w:rsidRDefault="00453F0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A44C243" w14:textId="77777777" w:rsidR="00453F03" w:rsidRDefault="00453F0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ADD538A" w14:textId="77777777" w:rsidR="00453F03" w:rsidRDefault="00453F0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77DAAEBE" w14:textId="77777777" w:rsidR="00453F03" w:rsidRDefault="00453F03">
            <w:pPr>
              <w:pStyle w:val="TAH"/>
            </w:pPr>
            <w:r>
              <w:t>Condition</w:t>
            </w:r>
          </w:p>
        </w:tc>
      </w:tr>
      <w:tr w:rsidR="00453F03" w14:paraId="78CFD1AD"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1A985C9" w14:textId="77777777" w:rsidR="00453F03" w:rsidRDefault="00453F03">
            <w:pPr>
              <w:pStyle w:val="TAL"/>
            </w:pPr>
            <w:proofErr w:type="spellStart"/>
            <w:proofErr w:type="gramStart"/>
            <w:r>
              <w:t>RRCConnectionReestablishmentComplete</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7E1DB9"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473AC6"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66079" w14:textId="77777777" w:rsidR="00453F03" w:rsidRDefault="00453F03">
            <w:pPr>
              <w:pStyle w:val="TAL"/>
            </w:pPr>
          </w:p>
        </w:tc>
      </w:tr>
      <w:tr w:rsidR="00453F03" w14:paraId="61410870"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7ABE43D" w14:textId="77777777" w:rsidR="00453F03" w:rsidRDefault="00453F0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85FE4E1"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DC7B16"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6AAB78" w14:textId="77777777" w:rsidR="00453F03" w:rsidRDefault="00453F03">
            <w:pPr>
              <w:pStyle w:val="TAL"/>
            </w:pPr>
          </w:p>
        </w:tc>
      </w:tr>
      <w:tr w:rsidR="00453F03" w14:paraId="6F198BC9"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6ED9578" w14:textId="77777777" w:rsidR="00453F03" w:rsidRDefault="00453F03">
            <w:pPr>
              <w:pStyle w:val="TAL"/>
            </w:pPr>
            <w:r>
              <w:t xml:space="preserve">    rrcConnectionReestablishmentComplete-r8 = SEQUENCE {</w:t>
            </w:r>
          </w:p>
        </w:tc>
        <w:tc>
          <w:tcPr>
            <w:tcW w:w="2267" w:type="dxa"/>
            <w:tcBorders>
              <w:top w:val="single" w:sz="4" w:space="0" w:color="000000"/>
              <w:left w:val="single" w:sz="4" w:space="0" w:color="000000"/>
              <w:bottom w:val="single" w:sz="4" w:space="0" w:color="000000"/>
              <w:right w:val="single" w:sz="4" w:space="0" w:color="000000"/>
            </w:tcBorders>
          </w:tcPr>
          <w:p w14:paraId="338BDBD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7D5FE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D525D7" w14:textId="77777777" w:rsidR="00453F03" w:rsidRDefault="00453F03">
            <w:pPr>
              <w:pStyle w:val="TAL"/>
            </w:pPr>
          </w:p>
        </w:tc>
      </w:tr>
      <w:tr w:rsidR="00453F03" w14:paraId="45C2BE01"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2148053" w14:textId="77777777" w:rsidR="00453F03" w:rsidRDefault="00453F03">
            <w:pPr>
              <w:pStyle w:val="TAL"/>
            </w:pPr>
            <w:r>
              <w:t xml:space="preserve">      </w:t>
            </w:r>
            <w:proofErr w:type="spellStart"/>
            <w:r>
              <w:t>nonCriticalExtension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78BD5FB"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9CD24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3AD9D0" w14:textId="77777777" w:rsidR="00453F03" w:rsidRDefault="00453F03">
            <w:pPr>
              <w:pStyle w:val="TAL"/>
            </w:pPr>
          </w:p>
        </w:tc>
      </w:tr>
      <w:tr w:rsidR="00453F03" w14:paraId="74C0BCD1"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B00041A" w14:textId="77777777" w:rsidR="00453F03" w:rsidRDefault="00453F03">
            <w:pPr>
              <w:pStyle w:val="TAL"/>
            </w:pPr>
            <w:r>
              <w:t xml:space="preserve">        rlf-InfoAvailable-r9</w:t>
            </w:r>
          </w:p>
        </w:tc>
        <w:tc>
          <w:tcPr>
            <w:tcW w:w="2267" w:type="dxa"/>
            <w:tcBorders>
              <w:top w:val="single" w:sz="4" w:space="0" w:color="000000"/>
              <w:left w:val="single" w:sz="4" w:space="0" w:color="000000"/>
              <w:bottom w:val="single" w:sz="4" w:space="0" w:color="000000"/>
              <w:right w:val="single" w:sz="4" w:space="0" w:color="000000"/>
            </w:tcBorders>
            <w:hideMark/>
          </w:tcPr>
          <w:p w14:paraId="2AAA4E2F" w14:textId="77777777" w:rsidR="00453F03" w:rsidRDefault="00453F03">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62863AC3"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8934F0" w14:textId="77777777" w:rsidR="00453F03" w:rsidRDefault="00453F03">
            <w:pPr>
              <w:pStyle w:val="TAL"/>
            </w:pPr>
          </w:p>
        </w:tc>
      </w:tr>
      <w:tr w:rsidR="00453F03" w14:paraId="3A9A7F29"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11891C4" w14:textId="77777777" w:rsidR="00453F03" w:rsidRDefault="00453F03">
            <w:pPr>
              <w:pStyle w:val="TAL"/>
            </w:pPr>
            <w:r>
              <w:t xml:space="preserve">        </w:t>
            </w:r>
            <w:proofErr w:type="spellStart"/>
            <w:r>
              <w:t>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9CDF26" w14:textId="77777777" w:rsidR="00453F03" w:rsidRDefault="00453F03">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0B29919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C23C92" w14:textId="77777777" w:rsidR="00453F03" w:rsidRDefault="00453F03">
            <w:pPr>
              <w:pStyle w:val="TAL"/>
            </w:pPr>
          </w:p>
        </w:tc>
      </w:tr>
      <w:tr w:rsidR="00453F03" w14:paraId="464123F1"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40D24BB"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46F5C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50611D"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AA4C62" w14:textId="77777777" w:rsidR="00453F03" w:rsidRDefault="00453F03">
            <w:pPr>
              <w:pStyle w:val="TAL"/>
            </w:pPr>
          </w:p>
        </w:tc>
      </w:tr>
      <w:tr w:rsidR="00453F03" w14:paraId="3AFB607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C0CB44F"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E19C9"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DFFAC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A38393" w14:textId="77777777" w:rsidR="00453F03" w:rsidRDefault="00453F03">
            <w:pPr>
              <w:pStyle w:val="TAL"/>
            </w:pPr>
          </w:p>
        </w:tc>
      </w:tr>
      <w:tr w:rsidR="00453F03" w14:paraId="31124074"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8B188B1"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DD5D867"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DBA2A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FD076A" w14:textId="77777777" w:rsidR="00453F03" w:rsidRDefault="00453F03">
            <w:pPr>
              <w:pStyle w:val="TAL"/>
            </w:pPr>
          </w:p>
        </w:tc>
      </w:tr>
      <w:tr w:rsidR="00453F03" w14:paraId="4A6B530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43F7EE7" w14:textId="77777777" w:rsidR="00453F03" w:rsidRDefault="00453F0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2F438D0"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455A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C7F76A" w14:textId="77777777" w:rsidR="00453F03" w:rsidRDefault="00453F03">
            <w:pPr>
              <w:pStyle w:val="TAL"/>
            </w:pPr>
          </w:p>
        </w:tc>
      </w:tr>
    </w:tbl>
    <w:p w14:paraId="125C41BB" w14:textId="77777777" w:rsidR="00453F03" w:rsidRDefault="00453F03" w:rsidP="00453F03">
      <w:pPr>
        <w:rPr>
          <w:lang w:eastAsia="en-GB"/>
        </w:rPr>
      </w:pPr>
    </w:p>
    <w:p w14:paraId="785259C7" w14:textId="77777777" w:rsidR="00453F03" w:rsidRDefault="00453F03" w:rsidP="00453F03">
      <w:pPr>
        <w:pStyle w:val="TH"/>
      </w:pPr>
      <w:r>
        <w:t xml:space="preserve">Table 8.6.4.5.3.3-8: </w:t>
      </w:r>
      <w:proofErr w:type="spellStart"/>
      <w:r>
        <w:rPr>
          <w:i/>
        </w:rPr>
        <w:t>RRCConnectionReconfiguration</w:t>
      </w:r>
      <w:proofErr w:type="spellEnd"/>
      <w:r>
        <w:rPr>
          <w:i/>
        </w:rPr>
        <w:t xml:space="preserve"> </w:t>
      </w:r>
      <w:r>
        <w:t>(step 13,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F03" w14:paraId="7FFD8777" w14:textId="77777777" w:rsidTr="00453F03">
        <w:tc>
          <w:tcPr>
            <w:tcW w:w="9635" w:type="dxa"/>
            <w:gridSpan w:val="4"/>
            <w:tcBorders>
              <w:top w:val="single" w:sz="4" w:space="0" w:color="000000"/>
              <w:left w:val="single" w:sz="4" w:space="0" w:color="000000"/>
              <w:bottom w:val="single" w:sz="4" w:space="0" w:color="000000"/>
              <w:right w:val="single" w:sz="4" w:space="0" w:color="000000"/>
            </w:tcBorders>
            <w:hideMark/>
          </w:tcPr>
          <w:p w14:paraId="0A4B2600" w14:textId="77777777" w:rsidR="00453F03" w:rsidRDefault="00453F03">
            <w:pPr>
              <w:pStyle w:val="TAL"/>
            </w:pPr>
            <w:r>
              <w:t>Derivation Path: 36.508, Table 4.6.1-8</w:t>
            </w:r>
          </w:p>
        </w:tc>
      </w:tr>
      <w:tr w:rsidR="00453F03" w14:paraId="27A1B39D"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3C42ECA6" w14:textId="77777777" w:rsidR="00453F03" w:rsidRDefault="00453F0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7D5F10" w14:textId="77777777" w:rsidR="00453F03" w:rsidRDefault="00453F0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AB4E2F2" w14:textId="77777777" w:rsidR="00453F03" w:rsidRDefault="00453F0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8733AC0" w14:textId="77777777" w:rsidR="00453F03" w:rsidRDefault="00453F03">
            <w:pPr>
              <w:pStyle w:val="TAH"/>
            </w:pPr>
            <w:r>
              <w:t>Condition</w:t>
            </w:r>
          </w:p>
        </w:tc>
      </w:tr>
      <w:tr w:rsidR="00453F03" w14:paraId="7C9B1C7B"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1745C0A" w14:textId="77777777" w:rsidR="00453F03" w:rsidRDefault="00453F03">
            <w:pPr>
              <w:pStyle w:val="TAL"/>
            </w:pPr>
            <w:proofErr w:type="spellStart"/>
            <w:proofErr w:type="gramStart"/>
            <w:r>
              <w:t>RRCConnectionReconfiguration</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7FBA27A"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95210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20CE66" w14:textId="77777777" w:rsidR="00453F03" w:rsidRDefault="00453F03">
            <w:pPr>
              <w:pStyle w:val="TAL"/>
            </w:pPr>
          </w:p>
        </w:tc>
      </w:tr>
      <w:tr w:rsidR="00453F03" w14:paraId="314D01C6"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5A09D6E" w14:textId="77777777" w:rsidR="00453F03" w:rsidRDefault="00453F0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DC483D0"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01B04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D3AAD1" w14:textId="77777777" w:rsidR="00453F03" w:rsidRDefault="00453F03">
            <w:pPr>
              <w:pStyle w:val="TAL"/>
            </w:pPr>
          </w:p>
        </w:tc>
      </w:tr>
      <w:tr w:rsidR="00453F03" w14:paraId="4BDE4DFF"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249C77E" w14:textId="77777777" w:rsidR="00453F03" w:rsidRDefault="00453F03">
            <w:pPr>
              <w:pStyle w:val="TAL"/>
            </w:pPr>
            <w:r>
              <w:t xml:space="preserve">    c1 </w:t>
            </w:r>
            <w:proofErr w:type="gramStart"/>
            <w:r>
              <w:t>CHOICE{</w:t>
            </w:r>
            <w:proofErr w:type="gramEnd"/>
          </w:p>
        </w:tc>
        <w:tc>
          <w:tcPr>
            <w:tcW w:w="2267" w:type="dxa"/>
            <w:tcBorders>
              <w:top w:val="single" w:sz="4" w:space="0" w:color="000000"/>
              <w:left w:val="single" w:sz="4" w:space="0" w:color="000000"/>
              <w:bottom w:val="single" w:sz="4" w:space="0" w:color="000000"/>
              <w:right w:val="single" w:sz="4" w:space="0" w:color="000000"/>
            </w:tcBorders>
          </w:tcPr>
          <w:p w14:paraId="13772051"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1F7A7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AB4762" w14:textId="77777777" w:rsidR="00453F03" w:rsidRDefault="00453F03">
            <w:pPr>
              <w:pStyle w:val="TAL"/>
            </w:pPr>
          </w:p>
        </w:tc>
      </w:tr>
      <w:tr w:rsidR="00453F03" w14:paraId="23A6A3AB"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A630FD9" w14:textId="77777777" w:rsidR="00453F03" w:rsidRDefault="00453F03">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Pr>
          <w:p w14:paraId="3563B400"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FD385E"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685C38" w14:textId="77777777" w:rsidR="00453F03" w:rsidRDefault="00453F03">
            <w:pPr>
              <w:pStyle w:val="TAL"/>
            </w:pPr>
          </w:p>
        </w:tc>
      </w:tr>
      <w:tr w:rsidR="00453F03" w14:paraId="43D349A8"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AE189FF" w14:textId="77777777" w:rsidR="00453F03" w:rsidRDefault="00453F03">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77E24A" w14:textId="77777777" w:rsidR="00453F03" w:rsidRDefault="00453F03">
            <w:pPr>
              <w:pStyle w:val="TAL"/>
            </w:pPr>
            <w:proofErr w:type="spellStart"/>
            <w:r>
              <w:t>RadioResourceConfigDedicated</w:t>
            </w:r>
            <w:proofErr w:type="spellEnd"/>
            <w:r>
              <w:t>-HO</w:t>
            </w:r>
          </w:p>
        </w:tc>
        <w:tc>
          <w:tcPr>
            <w:tcW w:w="1700" w:type="dxa"/>
            <w:tcBorders>
              <w:top w:val="single" w:sz="4" w:space="0" w:color="000000"/>
              <w:left w:val="single" w:sz="4" w:space="0" w:color="000000"/>
              <w:bottom w:val="single" w:sz="4" w:space="0" w:color="000000"/>
              <w:right w:val="single" w:sz="4" w:space="0" w:color="000000"/>
            </w:tcBorders>
          </w:tcPr>
          <w:p w14:paraId="173104E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94F6F7" w14:textId="77777777" w:rsidR="00453F03" w:rsidRDefault="00453F03">
            <w:pPr>
              <w:pStyle w:val="TAL"/>
            </w:pPr>
          </w:p>
        </w:tc>
      </w:tr>
      <w:tr w:rsidR="00453F03" w14:paraId="01FE7595"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BBD8966"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4CDFF3"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385B93"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1DD844" w14:textId="77777777" w:rsidR="00453F03" w:rsidRDefault="00453F03">
            <w:pPr>
              <w:pStyle w:val="TAL"/>
            </w:pPr>
          </w:p>
        </w:tc>
      </w:tr>
      <w:tr w:rsidR="00453F03" w14:paraId="74A8A94E"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9F1968B"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91BED"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21443E"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43BCA3" w14:textId="77777777" w:rsidR="00453F03" w:rsidRDefault="00453F03">
            <w:pPr>
              <w:pStyle w:val="TAL"/>
            </w:pPr>
          </w:p>
        </w:tc>
      </w:tr>
      <w:tr w:rsidR="00453F03" w14:paraId="2CDE5062"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5740B5A"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E43278"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70F6F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BF459D" w14:textId="77777777" w:rsidR="00453F03" w:rsidRDefault="00453F03">
            <w:pPr>
              <w:pStyle w:val="TAL"/>
            </w:pPr>
          </w:p>
        </w:tc>
      </w:tr>
      <w:tr w:rsidR="00453F03" w14:paraId="60EAFC65"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7BE955B" w14:textId="77777777" w:rsidR="00453F03" w:rsidRDefault="00453F0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574ACC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14E885"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28FFD3" w14:textId="77777777" w:rsidR="00453F03" w:rsidRDefault="00453F03">
            <w:pPr>
              <w:pStyle w:val="TAL"/>
            </w:pPr>
          </w:p>
        </w:tc>
      </w:tr>
    </w:tbl>
    <w:p w14:paraId="31E1981E" w14:textId="77777777" w:rsidR="00453F03" w:rsidRDefault="00453F03" w:rsidP="00453F03">
      <w:pPr>
        <w:rPr>
          <w:lang w:eastAsia="en-GB"/>
        </w:rPr>
      </w:pPr>
    </w:p>
    <w:p w14:paraId="3695802E" w14:textId="77777777" w:rsidR="00453F03" w:rsidRDefault="00453F03" w:rsidP="00453F03">
      <w:pPr>
        <w:pStyle w:val="TH"/>
      </w:pPr>
      <w:r>
        <w:lastRenderedPageBreak/>
        <w:t xml:space="preserve">Table 8.6.4.5.3.3-9: </w:t>
      </w:r>
      <w:proofErr w:type="spellStart"/>
      <w:r>
        <w:rPr>
          <w:i/>
        </w:rPr>
        <w:t>UEInformationRequest</w:t>
      </w:r>
      <w:proofErr w:type="spellEnd"/>
      <w:r>
        <w:rPr>
          <w:i/>
        </w:rPr>
        <w:t xml:space="preserve"> </w:t>
      </w:r>
      <w:r>
        <w:t>(step 15,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F03" w14:paraId="1858506F" w14:textId="77777777" w:rsidTr="00453F03">
        <w:tc>
          <w:tcPr>
            <w:tcW w:w="9635" w:type="dxa"/>
            <w:gridSpan w:val="4"/>
            <w:tcBorders>
              <w:top w:val="single" w:sz="4" w:space="0" w:color="000000"/>
              <w:left w:val="single" w:sz="4" w:space="0" w:color="000000"/>
              <w:bottom w:val="single" w:sz="4" w:space="0" w:color="000000"/>
              <w:right w:val="single" w:sz="4" w:space="0" w:color="000000"/>
            </w:tcBorders>
            <w:hideMark/>
          </w:tcPr>
          <w:p w14:paraId="206330EA" w14:textId="77777777" w:rsidR="00453F03" w:rsidRDefault="00453F03">
            <w:pPr>
              <w:pStyle w:val="TAL"/>
            </w:pPr>
            <w:r>
              <w:t>Derivation Path: 36.508, Table 4.6.1-23A</w:t>
            </w:r>
          </w:p>
        </w:tc>
      </w:tr>
      <w:tr w:rsidR="00453F03" w14:paraId="52D717E7"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F127A7C" w14:textId="77777777" w:rsidR="00453F03" w:rsidRDefault="00453F0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F19773" w14:textId="77777777" w:rsidR="00453F03" w:rsidRDefault="00453F0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94BFDA8" w14:textId="77777777" w:rsidR="00453F03" w:rsidRDefault="00453F0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34ED892" w14:textId="77777777" w:rsidR="00453F03" w:rsidRDefault="00453F03">
            <w:pPr>
              <w:pStyle w:val="TAH"/>
            </w:pPr>
            <w:r>
              <w:t>Condition</w:t>
            </w:r>
          </w:p>
        </w:tc>
      </w:tr>
      <w:tr w:rsidR="00453F03" w14:paraId="7E13350F"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20BCE1F8" w14:textId="77777777" w:rsidR="00453F03" w:rsidRDefault="00453F03">
            <w:pPr>
              <w:pStyle w:val="TAL"/>
            </w:pPr>
            <w:r>
              <w:t>UEInformationRequest-r</w:t>
            </w:r>
            <w:proofErr w:type="gramStart"/>
            <w:r>
              <w:t>9 ::=</w:t>
            </w:r>
            <w:proofErr w:type="gramEnd"/>
            <w:r>
              <w:t>SEQUENCE {</w:t>
            </w:r>
          </w:p>
        </w:tc>
        <w:tc>
          <w:tcPr>
            <w:tcW w:w="2267" w:type="dxa"/>
            <w:tcBorders>
              <w:top w:val="single" w:sz="4" w:space="0" w:color="000000"/>
              <w:left w:val="single" w:sz="4" w:space="0" w:color="000000"/>
              <w:bottom w:val="single" w:sz="4" w:space="0" w:color="000000"/>
              <w:right w:val="single" w:sz="4" w:space="0" w:color="000000"/>
            </w:tcBorders>
          </w:tcPr>
          <w:p w14:paraId="0935B3E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4338F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EE828C" w14:textId="77777777" w:rsidR="00453F03" w:rsidRDefault="00453F03">
            <w:pPr>
              <w:pStyle w:val="TAL"/>
            </w:pPr>
          </w:p>
        </w:tc>
      </w:tr>
      <w:tr w:rsidR="00453F03" w14:paraId="57947539"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41E7787C" w14:textId="77777777" w:rsidR="00453F03" w:rsidRDefault="00453F0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806069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3784A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E8E48B" w14:textId="77777777" w:rsidR="00453F03" w:rsidRDefault="00453F03">
            <w:pPr>
              <w:pStyle w:val="TAL"/>
            </w:pPr>
          </w:p>
        </w:tc>
      </w:tr>
      <w:tr w:rsidR="00453F03" w14:paraId="4CA8DDC7"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561E58B" w14:textId="77777777" w:rsidR="00453F03" w:rsidRDefault="00453F03">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7AFFD88"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9E23F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D5D713" w14:textId="77777777" w:rsidR="00453F03" w:rsidRDefault="00453F03">
            <w:pPr>
              <w:pStyle w:val="TAL"/>
            </w:pPr>
          </w:p>
        </w:tc>
      </w:tr>
      <w:tr w:rsidR="00453F03" w14:paraId="6759E3F4"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0550E806" w14:textId="77777777" w:rsidR="00453F03" w:rsidRDefault="00453F03">
            <w:pPr>
              <w:pStyle w:val="TAL"/>
            </w:pPr>
            <w:r>
              <w:t xml:space="preserve">      ueInformationRequest-r9 SEQUENCE {</w:t>
            </w:r>
          </w:p>
        </w:tc>
        <w:tc>
          <w:tcPr>
            <w:tcW w:w="2267" w:type="dxa"/>
            <w:tcBorders>
              <w:top w:val="single" w:sz="4" w:space="0" w:color="000000"/>
              <w:left w:val="single" w:sz="4" w:space="0" w:color="000000"/>
              <w:bottom w:val="single" w:sz="4" w:space="0" w:color="000000"/>
              <w:right w:val="single" w:sz="4" w:space="0" w:color="000000"/>
            </w:tcBorders>
          </w:tcPr>
          <w:p w14:paraId="0BE1E1A9"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9ABBB3"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1FC1C9" w14:textId="77777777" w:rsidR="00453F03" w:rsidRDefault="00453F03">
            <w:pPr>
              <w:pStyle w:val="TAL"/>
            </w:pPr>
          </w:p>
        </w:tc>
      </w:tr>
      <w:tr w:rsidR="00453F03" w14:paraId="7F941C06"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E8B00B9" w14:textId="77777777" w:rsidR="00453F03" w:rsidRDefault="00453F03">
            <w:pPr>
              <w:pStyle w:val="TAL"/>
            </w:pPr>
            <w:r>
              <w:t xml:space="preserve">        rlf-ReportReq-r9</w:t>
            </w:r>
          </w:p>
        </w:tc>
        <w:tc>
          <w:tcPr>
            <w:tcW w:w="2267" w:type="dxa"/>
            <w:tcBorders>
              <w:top w:val="single" w:sz="4" w:space="0" w:color="000000"/>
              <w:left w:val="single" w:sz="4" w:space="0" w:color="000000"/>
              <w:bottom w:val="single" w:sz="4" w:space="0" w:color="000000"/>
              <w:right w:val="single" w:sz="4" w:space="0" w:color="000000"/>
            </w:tcBorders>
            <w:hideMark/>
          </w:tcPr>
          <w:p w14:paraId="35A7A76D" w14:textId="77777777" w:rsidR="00453F03" w:rsidRDefault="00453F03">
            <w:pPr>
              <w:pStyle w:val="TAL"/>
            </w:pPr>
            <w:r>
              <w:t>TRUE</w:t>
            </w:r>
          </w:p>
        </w:tc>
        <w:tc>
          <w:tcPr>
            <w:tcW w:w="1700" w:type="dxa"/>
            <w:tcBorders>
              <w:top w:val="single" w:sz="4" w:space="0" w:color="000000"/>
              <w:left w:val="single" w:sz="4" w:space="0" w:color="000000"/>
              <w:bottom w:val="single" w:sz="4" w:space="0" w:color="000000"/>
              <w:right w:val="single" w:sz="4" w:space="0" w:color="000000"/>
            </w:tcBorders>
          </w:tcPr>
          <w:p w14:paraId="7BCEE1ED"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BE3F6D" w14:textId="77777777" w:rsidR="00453F03" w:rsidRDefault="00453F03">
            <w:pPr>
              <w:pStyle w:val="TAL"/>
            </w:pPr>
          </w:p>
        </w:tc>
      </w:tr>
      <w:tr w:rsidR="00453F03" w14:paraId="571BC503"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700413CE" w14:textId="77777777" w:rsidR="00453F03" w:rsidRDefault="00453F03">
            <w:pPr>
              <w:pStyle w:val="TAL"/>
            </w:pPr>
            <w:r>
              <w:t xml:space="preserve">            logMeasReportReq-r10</w:t>
            </w:r>
          </w:p>
        </w:tc>
        <w:tc>
          <w:tcPr>
            <w:tcW w:w="2267" w:type="dxa"/>
            <w:tcBorders>
              <w:top w:val="single" w:sz="4" w:space="0" w:color="000000"/>
              <w:left w:val="single" w:sz="4" w:space="0" w:color="000000"/>
              <w:bottom w:val="single" w:sz="4" w:space="0" w:color="000000"/>
              <w:right w:val="single" w:sz="4" w:space="0" w:color="000000"/>
            </w:tcBorders>
            <w:hideMark/>
          </w:tcPr>
          <w:p w14:paraId="6778A8F7" w14:textId="77777777" w:rsidR="00453F03" w:rsidRDefault="00453F0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AF6F190"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9DCF06" w14:textId="77777777" w:rsidR="00453F03" w:rsidRDefault="00453F03">
            <w:pPr>
              <w:pStyle w:val="TAL"/>
            </w:pPr>
          </w:p>
        </w:tc>
      </w:tr>
      <w:tr w:rsidR="00453F03" w14:paraId="55D52427"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5F61E7E5"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0A13EF"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AB863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482C37" w14:textId="77777777" w:rsidR="00453F03" w:rsidRDefault="00453F03">
            <w:pPr>
              <w:pStyle w:val="TAL"/>
            </w:pPr>
          </w:p>
        </w:tc>
      </w:tr>
      <w:tr w:rsidR="00453F03" w14:paraId="469F5764"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CD8D4D7"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A32CA"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2B64CB"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C6B1CA" w14:textId="77777777" w:rsidR="00453F03" w:rsidRDefault="00453F03">
            <w:pPr>
              <w:pStyle w:val="TAL"/>
            </w:pPr>
          </w:p>
        </w:tc>
      </w:tr>
      <w:tr w:rsidR="00453F03" w14:paraId="3B1E59C9"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69E87C54"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F69D07"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F2C85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FCB7A7" w14:textId="77777777" w:rsidR="00453F03" w:rsidRDefault="00453F03">
            <w:pPr>
              <w:pStyle w:val="TAL"/>
            </w:pPr>
          </w:p>
        </w:tc>
      </w:tr>
      <w:tr w:rsidR="00453F03" w14:paraId="16D62183" w14:textId="77777777" w:rsidTr="00453F03">
        <w:tc>
          <w:tcPr>
            <w:tcW w:w="4535" w:type="dxa"/>
            <w:tcBorders>
              <w:top w:val="single" w:sz="4" w:space="0" w:color="000000"/>
              <w:left w:val="single" w:sz="4" w:space="0" w:color="000000"/>
              <w:bottom w:val="single" w:sz="4" w:space="0" w:color="000000"/>
              <w:right w:val="single" w:sz="4" w:space="0" w:color="000000"/>
            </w:tcBorders>
            <w:hideMark/>
          </w:tcPr>
          <w:p w14:paraId="16673EE0" w14:textId="77777777" w:rsidR="00453F03" w:rsidRDefault="00453F0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1E3DC7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8D607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BAF858" w14:textId="77777777" w:rsidR="00453F03" w:rsidRDefault="00453F03">
            <w:pPr>
              <w:pStyle w:val="TAL"/>
            </w:pPr>
          </w:p>
        </w:tc>
      </w:tr>
    </w:tbl>
    <w:p w14:paraId="2FD05464" w14:textId="77777777" w:rsidR="00453F03" w:rsidRDefault="00453F03" w:rsidP="00453F03">
      <w:pPr>
        <w:rPr>
          <w:lang w:eastAsia="en-GB"/>
        </w:rPr>
      </w:pPr>
    </w:p>
    <w:p w14:paraId="664243D6" w14:textId="77777777" w:rsidR="00453F03" w:rsidRDefault="00453F03" w:rsidP="00453F03">
      <w:pPr>
        <w:pStyle w:val="TH"/>
      </w:pPr>
      <w:r>
        <w:lastRenderedPageBreak/>
        <w:t xml:space="preserve">Table 8.6.4.5.3.3-10: </w:t>
      </w:r>
      <w:proofErr w:type="spellStart"/>
      <w:r>
        <w:rPr>
          <w:i/>
        </w:rPr>
        <w:t>UEInformationResponse</w:t>
      </w:r>
      <w:proofErr w:type="spellEnd"/>
      <w:r>
        <w:rPr>
          <w:i/>
        </w:rPr>
        <w:t xml:space="preserve"> </w:t>
      </w:r>
      <w:r>
        <w:t>(step 16, Table 8.6.4.5.3.2-2)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6"/>
        <w:gridCol w:w="16"/>
      </w:tblGrid>
      <w:tr w:rsidR="00453F03" w14:paraId="5B9CD437" w14:textId="77777777" w:rsidTr="00453F03">
        <w:trPr>
          <w:gridAfter w:val="1"/>
          <w:wAfter w:w="16" w:type="dxa"/>
        </w:trPr>
        <w:tc>
          <w:tcPr>
            <w:tcW w:w="9635" w:type="dxa"/>
            <w:gridSpan w:val="4"/>
            <w:tcBorders>
              <w:top w:val="single" w:sz="4" w:space="0" w:color="000000"/>
              <w:left w:val="single" w:sz="4" w:space="0" w:color="000000"/>
              <w:bottom w:val="single" w:sz="4" w:space="0" w:color="000000"/>
              <w:right w:val="single" w:sz="4" w:space="0" w:color="000000"/>
            </w:tcBorders>
            <w:hideMark/>
          </w:tcPr>
          <w:p w14:paraId="17315BD6" w14:textId="77777777" w:rsidR="00453F03" w:rsidRDefault="00453F03">
            <w:pPr>
              <w:pStyle w:val="TAL"/>
            </w:pPr>
            <w:r>
              <w:lastRenderedPageBreak/>
              <w:t>Derivation Path: 36.508, Table 4.6.1-23B</w:t>
            </w:r>
          </w:p>
        </w:tc>
      </w:tr>
      <w:tr w:rsidR="00453F03" w14:paraId="4F758CD9"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2A863A04" w14:textId="77777777" w:rsidR="00453F03" w:rsidRDefault="00453F03">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6C84D7" w14:textId="77777777" w:rsidR="00453F03" w:rsidRDefault="00453F03">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03120B2" w14:textId="77777777" w:rsidR="00453F03" w:rsidRDefault="00453F03">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7C0186A" w14:textId="77777777" w:rsidR="00453F03" w:rsidRDefault="00453F03">
            <w:pPr>
              <w:pStyle w:val="TAH"/>
            </w:pPr>
            <w:r>
              <w:t>Condition</w:t>
            </w:r>
          </w:p>
        </w:tc>
      </w:tr>
      <w:tr w:rsidR="00453F03" w14:paraId="56A77DF4"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6BA941B6" w14:textId="77777777" w:rsidR="00453F03" w:rsidRDefault="00453F03">
            <w:pPr>
              <w:pStyle w:val="TAL"/>
            </w:pPr>
            <w:r>
              <w:t>UEInformationResponse-r</w:t>
            </w:r>
            <w:proofErr w:type="gramStart"/>
            <w:r>
              <w:t>9 ::=</w:t>
            </w:r>
            <w:proofErr w:type="gramEnd"/>
            <w:r>
              <w:t>SEQUENCE {</w:t>
            </w:r>
          </w:p>
        </w:tc>
        <w:tc>
          <w:tcPr>
            <w:tcW w:w="2267" w:type="dxa"/>
            <w:tcBorders>
              <w:top w:val="single" w:sz="4" w:space="0" w:color="000000"/>
              <w:left w:val="single" w:sz="4" w:space="0" w:color="000000"/>
              <w:bottom w:val="single" w:sz="4" w:space="0" w:color="000000"/>
              <w:right w:val="single" w:sz="4" w:space="0" w:color="000000"/>
            </w:tcBorders>
          </w:tcPr>
          <w:p w14:paraId="574ADE00"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337BA4"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1B3405" w14:textId="77777777" w:rsidR="00453F03" w:rsidRDefault="00453F03">
            <w:pPr>
              <w:pStyle w:val="TAL"/>
            </w:pPr>
          </w:p>
        </w:tc>
      </w:tr>
      <w:tr w:rsidR="00453F03" w14:paraId="36C21F0E"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7297E72F" w14:textId="77777777" w:rsidR="00453F03" w:rsidRDefault="00453F03">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88CE558"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4730C4"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26BA34" w14:textId="77777777" w:rsidR="00453F03" w:rsidRDefault="00453F03">
            <w:pPr>
              <w:pStyle w:val="TAL"/>
            </w:pPr>
          </w:p>
        </w:tc>
      </w:tr>
      <w:tr w:rsidR="00453F03" w14:paraId="7F395DC3"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502E1E79" w14:textId="77777777" w:rsidR="00453F03" w:rsidRDefault="00453F03">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453DF40"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A8652D"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3E61C4" w14:textId="77777777" w:rsidR="00453F03" w:rsidRDefault="00453F03">
            <w:pPr>
              <w:pStyle w:val="TAL"/>
            </w:pPr>
          </w:p>
        </w:tc>
      </w:tr>
      <w:tr w:rsidR="00453F03" w14:paraId="43E443E8"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56CEFF92" w14:textId="77777777" w:rsidR="00453F03" w:rsidRDefault="00453F03">
            <w:pPr>
              <w:pStyle w:val="TAL"/>
            </w:pPr>
            <w:r>
              <w:t xml:space="preserve">      ueInformationResponse-r9 SEQUENCE {</w:t>
            </w:r>
          </w:p>
        </w:tc>
        <w:tc>
          <w:tcPr>
            <w:tcW w:w="2267" w:type="dxa"/>
            <w:tcBorders>
              <w:top w:val="single" w:sz="4" w:space="0" w:color="000000"/>
              <w:left w:val="single" w:sz="4" w:space="0" w:color="000000"/>
              <w:bottom w:val="single" w:sz="4" w:space="0" w:color="000000"/>
              <w:right w:val="single" w:sz="4" w:space="0" w:color="000000"/>
            </w:tcBorders>
          </w:tcPr>
          <w:p w14:paraId="5E2F561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065FDC"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985AE7" w14:textId="77777777" w:rsidR="00453F03" w:rsidRDefault="00453F03">
            <w:pPr>
              <w:pStyle w:val="TAL"/>
            </w:pPr>
          </w:p>
        </w:tc>
      </w:tr>
      <w:tr w:rsidR="00453F03" w14:paraId="1D864BF5"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270DFC04" w14:textId="77777777" w:rsidR="00453F03" w:rsidRDefault="00453F03">
            <w:pPr>
              <w:pStyle w:val="TAL"/>
            </w:pPr>
            <w:r>
              <w:t xml:space="preserve">        rlf-Report-r9 SEQUENCE {</w:t>
            </w:r>
          </w:p>
        </w:tc>
        <w:tc>
          <w:tcPr>
            <w:tcW w:w="2267" w:type="dxa"/>
            <w:tcBorders>
              <w:top w:val="single" w:sz="4" w:space="0" w:color="000000"/>
              <w:left w:val="single" w:sz="4" w:space="0" w:color="000000"/>
              <w:bottom w:val="single" w:sz="4" w:space="0" w:color="000000"/>
              <w:right w:val="single" w:sz="4" w:space="0" w:color="000000"/>
            </w:tcBorders>
          </w:tcPr>
          <w:p w14:paraId="5E89EC09"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30F32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ED0FDD" w14:textId="77777777" w:rsidR="00453F03" w:rsidRDefault="00453F03">
            <w:pPr>
              <w:pStyle w:val="TAL"/>
            </w:pPr>
          </w:p>
        </w:tc>
      </w:tr>
      <w:tr w:rsidR="00453F03" w14:paraId="330BE88D"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441CB219" w14:textId="77777777" w:rsidR="00453F03" w:rsidRDefault="00453F03">
            <w:pPr>
              <w:pStyle w:val="TAL"/>
            </w:pPr>
            <w:r>
              <w:t xml:space="preserve">          measResultLastServCell-r9 SEQUENCE {</w:t>
            </w:r>
          </w:p>
        </w:tc>
        <w:tc>
          <w:tcPr>
            <w:tcW w:w="2267" w:type="dxa"/>
            <w:tcBorders>
              <w:top w:val="single" w:sz="4" w:space="0" w:color="000000"/>
              <w:left w:val="single" w:sz="4" w:space="0" w:color="000000"/>
              <w:bottom w:val="single" w:sz="4" w:space="0" w:color="000000"/>
              <w:right w:val="single" w:sz="4" w:space="0" w:color="000000"/>
            </w:tcBorders>
          </w:tcPr>
          <w:p w14:paraId="1BE9367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DBFED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CDAA51" w14:textId="77777777" w:rsidR="00453F03" w:rsidRDefault="00453F03">
            <w:pPr>
              <w:pStyle w:val="TAL"/>
            </w:pPr>
          </w:p>
        </w:tc>
      </w:tr>
      <w:tr w:rsidR="00453F03" w14:paraId="41D55ACC"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6AE53E44" w14:textId="77777777" w:rsidR="00453F03" w:rsidRDefault="00453F03">
            <w:pPr>
              <w:pStyle w:val="TAL"/>
            </w:pPr>
            <w:r>
              <w:t xml:space="preserve">            rsrpResult-r9</w:t>
            </w:r>
          </w:p>
        </w:tc>
        <w:tc>
          <w:tcPr>
            <w:tcW w:w="2267" w:type="dxa"/>
            <w:tcBorders>
              <w:top w:val="single" w:sz="4" w:space="0" w:color="000000"/>
              <w:left w:val="single" w:sz="4" w:space="0" w:color="000000"/>
              <w:bottom w:val="single" w:sz="4" w:space="0" w:color="000000"/>
              <w:right w:val="single" w:sz="4" w:space="0" w:color="000000"/>
            </w:tcBorders>
            <w:hideMark/>
          </w:tcPr>
          <w:p w14:paraId="779296C2" w14:textId="77777777" w:rsidR="00453F03" w:rsidRDefault="00453F03">
            <w:pPr>
              <w:pStyle w:val="TAL"/>
            </w:pPr>
            <w:r>
              <w:t>(</w:t>
            </w:r>
            <w:proofErr w:type="gramStart"/>
            <w:r>
              <w:t>0..</w:t>
            </w:r>
            <w:proofErr w:type="gramEnd"/>
            <w:r>
              <w:t>97)</w:t>
            </w:r>
          </w:p>
        </w:tc>
        <w:tc>
          <w:tcPr>
            <w:tcW w:w="1700" w:type="dxa"/>
            <w:tcBorders>
              <w:top w:val="single" w:sz="4" w:space="0" w:color="000000"/>
              <w:left w:val="single" w:sz="4" w:space="0" w:color="000000"/>
              <w:bottom w:val="single" w:sz="4" w:space="0" w:color="000000"/>
              <w:right w:val="single" w:sz="4" w:space="0" w:color="000000"/>
            </w:tcBorders>
          </w:tcPr>
          <w:p w14:paraId="4DAE8B95"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2DBDC1" w14:textId="77777777" w:rsidR="00453F03" w:rsidRDefault="00453F03">
            <w:pPr>
              <w:pStyle w:val="TAL"/>
            </w:pPr>
          </w:p>
        </w:tc>
      </w:tr>
      <w:tr w:rsidR="00453F03" w14:paraId="57D28F10"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31091B1A" w14:textId="77777777" w:rsidR="00453F03" w:rsidRDefault="00453F03">
            <w:pPr>
              <w:pStyle w:val="TAL"/>
            </w:pPr>
            <w:r>
              <w:t xml:space="preserve">            rsrqResult-r9</w:t>
            </w:r>
          </w:p>
        </w:tc>
        <w:tc>
          <w:tcPr>
            <w:tcW w:w="2267" w:type="dxa"/>
            <w:tcBorders>
              <w:top w:val="single" w:sz="4" w:space="0" w:color="000000"/>
              <w:left w:val="single" w:sz="4" w:space="0" w:color="000000"/>
              <w:bottom w:val="single" w:sz="4" w:space="0" w:color="000000"/>
              <w:right w:val="single" w:sz="4" w:space="0" w:color="000000"/>
            </w:tcBorders>
            <w:hideMark/>
          </w:tcPr>
          <w:p w14:paraId="456189DD" w14:textId="77777777" w:rsidR="00453F03" w:rsidRDefault="00453F03">
            <w:pPr>
              <w:pStyle w:val="TAL"/>
            </w:pPr>
            <w:r>
              <w:t>Not present or (</w:t>
            </w:r>
            <w:proofErr w:type="gramStart"/>
            <w:r>
              <w:t>0..</w:t>
            </w:r>
            <w:proofErr w:type="gramEnd"/>
            <w:r>
              <w:t>34)</w:t>
            </w:r>
          </w:p>
        </w:tc>
        <w:tc>
          <w:tcPr>
            <w:tcW w:w="1700" w:type="dxa"/>
            <w:tcBorders>
              <w:top w:val="single" w:sz="4" w:space="0" w:color="000000"/>
              <w:left w:val="single" w:sz="4" w:space="0" w:color="000000"/>
              <w:bottom w:val="single" w:sz="4" w:space="0" w:color="000000"/>
              <w:right w:val="single" w:sz="4" w:space="0" w:color="000000"/>
            </w:tcBorders>
          </w:tcPr>
          <w:p w14:paraId="49F2BFD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B5C1A5" w14:textId="77777777" w:rsidR="00453F03" w:rsidRDefault="00453F03">
            <w:pPr>
              <w:pStyle w:val="TAL"/>
            </w:pPr>
          </w:p>
        </w:tc>
      </w:tr>
      <w:tr w:rsidR="00453F03" w14:paraId="0A06D170"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43C73487"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36EA92"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D1C07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D1CF35" w14:textId="77777777" w:rsidR="00453F03" w:rsidRDefault="00453F03">
            <w:pPr>
              <w:pStyle w:val="TAL"/>
            </w:pPr>
          </w:p>
        </w:tc>
      </w:tr>
      <w:tr w:rsidR="00453F03" w14:paraId="06AB0CFD"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429D7D78" w14:textId="77777777" w:rsidR="00453F03" w:rsidRDefault="00453F03">
            <w:pPr>
              <w:pStyle w:val="TAL"/>
            </w:pPr>
            <w:r>
              <w:t xml:space="preserve">          measResultNeighCells-r9</w:t>
            </w:r>
          </w:p>
        </w:tc>
        <w:tc>
          <w:tcPr>
            <w:tcW w:w="2267" w:type="dxa"/>
            <w:tcBorders>
              <w:top w:val="single" w:sz="4" w:space="0" w:color="000000"/>
              <w:left w:val="single" w:sz="4" w:space="0" w:color="000000"/>
              <w:bottom w:val="single" w:sz="4" w:space="0" w:color="000000"/>
              <w:right w:val="single" w:sz="4" w:space="0" w:color="000000"/>
            </w:tcBorders>
            <w:hideMark/>
          </w:tcPr>
          <w:p w14:paraId="2EE33EE2" w14:textId="77777777" w:rsidR="00453F03" w:rsidRDefault="00453F03">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EF0393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D0005F" w14:textId="77777777" w:rsidR="00453F03" w:rsidRDefault="00453F03">
            <w:pPr>
              <w:pStyle w:val="TAL"/>
            </w:pPr>
          </w:p>
        </w:tc>
      </w:tr>
      <w:tr w:rsidR="00453F03" w14:paraId="5F69F2E4"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6B1DFC88" w14:textId="77777777" w:rsidR="00453F03" w:rsidRDefault="00453F03">
            <w:pPr>
              <w:pStyle w:val="TAL"/>
            </w:pPr>
            <w:r>
              <w:t xml:space="preserve">          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786DD734" w14:textId="77777777" w:rsidR="00453F03" w:rsidRDefault="00453F03">
            <w:pPr>
              <w:pStyle w:val="TAL"/>
            </w:pPr>
            <w:r>
              <w:t>Not present or any allowed value</w:t>
            </w:r>
          </w:p>
        </w:tc>
        <w:tc>
          <w:tcPr>
            <w:tcW w:w="1700" w:type="dxa"/>
            <w:tcBorders>
              <w:top w:val="single" w:sz="4" w:space="0" w:color="000000"/>
              <w:left w:val="single" w:sz="4" w:space="0" w:color="000000"/>
              <w:bottom w:val="single" w:sz="4" w:space="0" w:color="000000"/>
              <w:right w:val="single" w:sz="4" w:space="0" w:color="000000"/>
            </w:tcBorders>
          </w:tcPr>
          <w:p w14:paraId="28E5D204"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B69B21" w14:textId="77777777" w:rsidR="00453F03" w:rsidRDefault="00453F03">
            <w:pPr>
              <w:pStyle w:val="TAL"/>
            </w:pPr>
          </w:p>
        </w:tc>
      </w:tr>
      <w:tr w:rsidR="00453F03" w14:paraId="71792E22"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7E97ED9D" w14:textId="77777777" w:rsidR="00453F03" w:rsidRDefault="00453F03">
            <w:pPr>
              <w:pStyle w:val="TAL"/>
            </w:pPr>
            <w:r>
              <w:t xml:space="preserve">          failedPCellId-r10 CHOICE {</w:t>
            </w:r>
          </w:p>
        </w:tc>
        <w:tc>
          <w:tcPr>
            <w:tcW w:w="2267" w:type="dxa"/>
            <w:tcBorders>
              <w:top w:val="single" w:sz="4" w:space="0" w:color="000000"/>
              <w:left w:val="single" w:sz="4" w:space="0" w:color="000000"/>
              <w:bottom w:val="single" w:sz="4" w:space="0" w:color="000000"/>
              <w:right w:val="single" w:sz="4" w:space="0" w:color="000000"/>
            </w:tcBorders>
            <w:hideMark/>
          </w:tcPr>
          <w:p w14:paraId="2583A99B" w14:textId="77777777" w:rsidR="00453F03" w:rsidRDefault="00453F03">
            <w:pPr>
              <w:pStyle w:val="TAL"/>
            </w:pPr>
            <w:r>
              <w:t>cellGlobalId-r10 or pci-arfcn-r10</w:t>
            </w:r>
          </w:p>
        </w:tc>
        <w:tc>
          <w:tcPr>
            <w:tcW w:w="1700" w:type="dxa"/>
            <w:tcBorders>
              <w:top w:val="single" w:sz="4" w:space="0" w:color="000000"/>
              <w:left w:val="single" w:sz="4" w:space="0" w:color="000000"/>
              <w:bottom w:val="single" w:sz="4" w:space="0" w:color="000000"/>
              <w:right w:val="single" w:sz="4" w:space="0" w:color="000000"/>
            </w:tcBorders>
            <w:hideMark/>
          </w:tcPr>
          <w:p w14:paraId="470E65AB" w14:textId="77777777" w:rsidR="00453F03" w:rsidRDefault="00453F03">
            <w:pPr>
              <w:pStyle w:val="TAL"/>
            </w:pPr>
            <w:r>
              <w:t>If the UE has the global cell identity depending on UE implementation, the UE sets the global cell identity, otherwise the UE sets the physical cell identity and the carrier frequency.</w:t>
            </w:r>
          </w:p>
        </w:tc>
        <w:tc>
          <w:tcPr>
            <w:tcW w:w="1133" w:type="dxa"/>
            <w:tcBorders>
              <w:top w:val="single" w:sz="4" w:space="0" w:color="000000"/>
              <w:left w:val="single" w:sz="4" w:space="0" w:color="000000"/>
              <w:bottom w:val="single" w:sz="4" w:space="0" w:color="000000"/>
              <w:right w:val="single" w:sz="4" w:space="0" w:color="000000"/>
            </w:tcBorders>
          </w:tcPr>
          <w:p w14:paraId="0E5F1A1B" w14:textId="77777777" w:rsidR="00453F03" w:rsidRDefault="00453F03">
            <w:pPr>
              <w:pStyle w:val="TAL"/>
            </w:pPr>
          </w:p>
        </w:tc>
      </w:tr>
      <w:tr w:rsidR="00453F03" w14:paraId="12974E86"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50EBD49F" w14:textId="77777777" w:rsidR="00453F03" w:rsidRDefault="00453F03">
            <w:pPr>
              <w:pStyle w:val="TAL"/>
            </w:pPr>
            <w:r>
              <w:t xml:space="preserve">            cellGlobalId-r10 SEQUENCE {</w:t>
            </w:r>
          </w:p>
        </w:tc>
        <w:tc>
          <w:tcPr>
            <w:tcW w:w="2267" w:type="dxa"/>
            <w:tcBorders>
              <w:top w:val="single" w:sz="4" w:space="0" w:color="000000"/>
              <w:left w:val="single" w:sz="4" w:space="0" w:color="000000"/>
              <w:bottom w:val="single" w:sz="4" w:space="0" w:color="000000"/>
              <w:right w:val="single" w:sz="4" w:space="0" w:color="000000"/>
            </w:tcBorders>
          </w:tcPr>
          <w:p w14:paraId="0248C4C9"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B21183"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5694CE" w14:textId="77777777" w:rsidR="00453F03" w:rsidRDefault="00453F03">
            <w:pPr>
              <w:pStyle w:val="TAL"/>
            </w:pPr>
          </w:p>
        </w:tc>
      </w:tr>
      <w:tr w:rsidR="00453F03" w14:paraId="47AE6EDF"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51AC1A2F" w14:textId="77777777" w:rsidR="00453F03" w:rsidRDefault="00453F03">
            <w:pPr>
              <w:pStyle w:val="TAL"/>
            </w:pPr>
            <w:r>
              <w:t xml:space="preserve">              </w:t>
            </w:r>
            <w:proofErr w:type="spellStart"/>
            <w:r>
              <w:t>plmn</w:t>
            </w:r>
            <w:proofErr w:type="spellEnd"/>
            <w:r>
              <w:t>-Identity</w:t>
            </w:r>
          </w:p>
        </w:tc>
        <w:tc>
          <w:tcPr>
            <w:tcW w:w="2267" w:type="dxa"/>
            <w:tcBorders>
              <w:top w:val="single" w:sz="4" w:space="0" w:color="000000"/>
              <w:left w:val="single" w:sz="4" w:space="0" w:color="000000"/>
              <w:bottom w:val="single" w:sz="4" w:space="0" w:color="000000"/>
              <w:right w:val="single" w:sz="4" w:space="0" w:color="000000"/>
            </w:tcBorders>
            <w:hideMark/>
          </w:tcPr>
          <w:p w14:paraId="52755D0E" w14:textId="77777777" w:rsidR="00453F03" w:rsidRDefault="00453F03">
            <w:pPr>
              <w:pStyle w:val="TAL"/>
            </w:pPr>
            <w:proofErr w:type="spellStart"/>
            <w:r>
              <w:rPr>
                <w:i/>
              </w:rPr>
              <w:t>plmn</w:t>
            </w:r>
            <w:proofErr w:type="spellEnd"/>
            <w:r>
              <w:rPr>
                <w:i/>
              </w:rPr>
              <w:t>-Identity</w:t>
            </w:r>
            <w:r>
              <w:t xml:space="preserve"> within </w:t>
            </w:r>
            <w:r>
              <w:rPr>
                <w:i/>
              </w:rPr>
              <w:t>SystemInformationBlockType1</w:t>
            </w:r>
            <w:r>
              <w:t xml:space="preserve"> broadcasted in Cell 2</w:t>
            </w:r>
          </w:p>
        </w:tc>
        <w:tc>
          <w:tcPr>
            <w:tcW w:w="1700" w:type="dxa"/>
            <w:tcBorders>
              <w:top w:val="single" w:sz="4" w:space="0" w:color="000000"/>
              <w:left w:val="single" w:sz="4" w:space="0" w:color="000000"/>
              <w:bottom w:val="single" w:sz="4" w:space="0" w:color="000000"/>
              <w:right w:val="single" w:sz="4" w:space="0" w:color="000000"/>
            </w:tcBorders>
          </w:tcPr>
          <w:p w14:paraId="7B7FD61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4477A2" w14:textId="77777777" w:rsidR="00453F03" w:rsidRDefault="00453F03">
            <w:pPr>
              <w:pStyle w:val="TAL"/>
            </w:pPr>
          </w:p>
        </w:tc>
      </w:tr>
      <w:tr w:rsidR="00453F03" w14:paraId="75517327"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09E045F2" w14:textId="77777777" w:rsidR="00453F03" w:rsidRDefault="00453F03">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E7FBB9" w14:textId="77777777" w:rsidR="00453F03" w:rsidRDefault="00453F03">
            <w:pPr>
              <w:pStyle w:val="TAL"/>
            </w:pPr>
            <w:proofErr w:type="spellStart"/>
            <w:r>
              <w:rPr>
                <w:i/>
              </w:rPr>
              <w:t>cellIdentity</w:t>
            </w:r>
            <w:proofErr w:type="spellEnd"/>
            <w:r>
              <w:t xml:space="preserve"> within </w:t>
            </w:r>
            <w:r>
              <w:rPr>
                <w:i/>
              </w:rPr>
              <w:t>SystemInformationBlockType1</w:t>
            </w:r>
            <w:r>
              <w:t xml:space="preserve"> broadcasted in Cell 2</w:t>
            </w:r>
          </w:p>
        </w:tc>
        <w:tc>
          <w:tcPr>
            <w:tcW w:w="1700" w:type="dxa"/>
            <w:tcBorders>
              <w:top w:val="single" w:sz="4" w:space="0" w:color="000000"/>
              <w:left w:val="single" w:sz="4" w:space="0" w:color="000000"/>
              <w:bottom w:val="single" w:sz="4" w:space="0" w:color="000000"/>
              <w:right w:val="single" w:sz="4" w:space="0" w:color="000000"/>
            </w:tcBorders>
          </w:tcPr>
          <w:p w14:paraId="0DB0EBDC"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550FF1" w14:textId="77777777" w:rsidR="00453F03" w:rsidRDefault="00453F03">
            <w:pPr>
              <w:pStyle w:val="TAL"/>
            </w:pPr>
          </w:p>
        </w:tc>
      </w:tr>
      <w:tr w:rsidR="00453F03" w14:paraId="11DDC7D8"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50BBA0DE"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174EA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31F726"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E33E66" w14:textId="77777777" w:rsidR="00453F03" w:rsidRDefault="00453F03">
            <w:pPr>
              <w:pStyle w:val="TAL"/>
            </w:pPr>
          </w:p>
        </w:tc>
      </w:tr>
      <w:tr w:rsidR="00453F03" w14:paraId="6D396D5E"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04485575" w14:textId="77777777" w:rsidR="00453F03" w:rsidRDefault="00453F03">
            <w:pPr>
              <w:pStyle w:val="TAL"/>
            </w:pPr>
            <w:r>
              <w:t xml:space="preserve">            pci-arfcn-r10 SEQUENCE {</w:t>
            </w:r>
          </w:p>
        </w:tc>
        <w:tc>
          <w:tcPr>
            <w:tcW w:w="2267" w:type="dxa"/>
            <w:tcBorders>
              <w:top w:val="single" w:sz="4" w:space="0" w:color="000000"/>
              <w:left w:val="single" w:sz="4" w:space="0" w:color="000000"/>
              <w:bottom w:val="single" w:sz="4" w:space="0" w:color="000000"/>
              <w:right w:val="single" w:sz="4" w:space="0" w:color="000000"/>
            </w:tcBorders>
          </w:tcPr>
          <w:p w14:paraId="66030E84"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50D3D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DAC80D" w14:textId="77777777" w:rsidR="00453F03" w:rsidRDefault="00453F03">
            <w:pPr>
              <w:pStyle w:val="TAL"/>
            </w:pPr>
          </w:p>
        </w:tc>
      </w:tr>
      <w:tr w:rsidR="00453F03" w14:paraId="574BE785"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4F259666" w14:textId="77777777" w:rsidR="00453F03" w:rsidRDefault="00453F03">
            <w:pPr>
              <w:pStyle w:val="TAL"/>
            </w:pPr>
            <w:r>
              <w:t xml:space="preserve">              physCellId-r10</w:t>
            </w:r>
          </w:p>
        </w:tc>
        <w:tc>
          <w:tcPr>
            <w:tcW w:w="2267" w:type="dxa"/>
            <w:tcBorders>
              <w:top w:val="single" w:sz="4" w:space="0" w:color="000000"/>
              <w:left w:val="single" w:sz="4" w:space="0" w:color="000000"/>
              <w:bottom w:val="single" w:sz="4" w:space="0" w:color="000000"/>
              <w:right w:val="single" w:sz="4" w:space="0" w:color="000000"/>
            </w:tcBorders>
            <w:hideMark/>
          </w:tcPr>
          <w:p w14:paraId="7007AC94" w14:textId="77777777" w:rsidR="00453F03" w:rsidRDefault="00453F03">
            <w:pPr>
              <w:pStyle w:val="TAL"/>
            </w:pPr>
            <w:r>
              <w:t>Physical cell Identity of Cell 2</w:t>
            </w:r>
          </w:p>
        </w:tc>
        <w:tc>
          <w:tcPr>
            <w:tcW w:w="1700" w:type="dxa"/>
            <w:tcBorders>
              <w:top w:val="single" w:sz="4" w:space="0" w:color="000000"/>
              <w:left w:val="single" w:sz="4" w:space="0" w:color="000000"/>
              <w:bottom w:val="single" w:sz="4" w:space="0" w:color="000000"/>
              <w:right w:val="single" w:sz="4" w:space="0" w:color="000000"/>
            </w:tcBorders>
          </w:tcPr>
          <w:p w14:paraId="7174AEB0"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5E78C5" w14:textId="77777777" w:rsidR="00453F03" w:rsidRDefault="00453F03">
            <w:pPr>
              <w:pStyle w:val="TAL"/>
            </w:pPr>
          </w:p>
        </w:tc>
      </w:tr>
      <w:tr w:rsidR="00453F03" w14:paraId="1460F833"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15FDBDE0" w14:textId="77777777" w:rsidR="00453F03" w:rsidRDefault="00453F03">
            <w:pPr>
              <w:pStyle w:val="TAL"/>
            </w:pPr>
            <w:r>
              <w:t xml:space="preserve">              carrierFreq-r10</w:t>
            </w:r>
          </w:p>
        </w:tc>
        <w:tc>
          <w:tcPr>
            <w:tcW w:w="2267" w:type="dxa"/>
            <w:tcBorders>
              <w:top w:val="single" w:sz="4" w:space="0" w:color="000000"/>
              <w:left w:val="single" w:sz="4" w:space="0" w:color="000000"/>
              <w:bottom w:val="single" w:sz="4" w:space="0" w:color="000000"/>
              <w:right w:val="single" w:sz="4" w:space="0" w:color="000000"/>
            </w:tcBorders>
            <w:hideMark/>
          </w:tcPr>
          <w:p w14:paraId="4269E4B6" w14:textId="77777777" w:rsidR="00453F03" w:rsidRDefault="00453F03">
            <w:pPr>
              <w:pStyle w:val="TAL"/>
            </w:pPr>
            <w:r>
              <w:t>Same downlink EARFCN as used for Cell 2</w:t>
            </w:r>
          </w:p>
        </w:tc>
        <w:tc>
          <w:tcPr>
            <w:tcW w:w="1700" w:type="dxa"/>
            <w:tcBorders>
              <w:top w:val="single" w:sz="4" w:space="0" w:color="000000"/>
              <w:left w:val="single" w:sz="4" w:space="0" w:color="000000"/>
              <w:bottom w:val="single" w:sz="4" w:space="0" w:color="000000"/>
              <w:right w:val="single" w:sz="4" w:space="0" w:color="000000"/>
            </w:tcBorders>
          </w:tcPr>
          <w:p w14:paraId="7377E5A4"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B1C860" w14:textId="77777777" w:rsidR="00453F03" w:rsidRDefault="00453F03">
            <w:pPr>
              <w:pStyle w:val="TAL"/>
            </w:pPr>
          </w:p>
        </w:tc>
      </w:tr>
      <w:tr w:rsidR="00453F03" w14:paraId="56440A19" w14:textId="77777777" w:rsidTr="00453F03">
        <w:tc>
          <w:tcPr>
            <w:tcW w:w="4538" w:type="dxa"/>
            <w:tcBorders>
              <w:top w:val="single" w:sz="4" w:space="0" w:color="000000"/>
              <w:left w:val="single" w:sz="4" w:space="0" w:color="000000"/>
              <w:bottom w:val="single" w:sz="4" w:space="0" w:color="000000"/>
              <w:right w:val="single" w:sz="4" w:space="0" w:color="000000"/>
            </w:tcBorders>
            <w:hideMark/>
          </w:tcPr>
          <w:p w14:paraId="671E7087" w14:textId="77777777" w:rsidR="00453F03" w:rsidRDefault="00453F03">
            <w:pPr>
              <w:pStyle w:val="TAL"/>
            </w:pPr>
            <w:r>
              <w:t xml:space="preserve">              carrierFreq-r10</w:t>
            </w:r>
          </w:p>
        </w:tc>
        <w:tc>
          <w:tcPr>
            <w:tcW w:w="2268" w:type="dxa"/>
            <w:tcBorders>
              <w:top w:val="single" w:sz="4" w:space="0" w:color="000000"/>
              <w:left w:val="single" w:sz="4" w:space="0" w:color="000000"/>
              <w:bottom w:val="single" w:sz="4" w:space="0" w:color="000000"/>
              <w:right w:val="single" w:sz="4" w:space="0" w:color="000000"/>
            </w:tcBorders>
            <w:hideMark/>
          </w:tcPr>
          <w:p w14:paraId="15CFC722" w14:textId="77777777" w:rsidR="00453F03" w:rsidRDefault="00453F03">
            <w:pPr>
              <w:pStyle w:val="TAL"/>
            </w:pPr>
            <w:proofErr w:type="spellStart"/>
            <w:r>
              <w:t>maxEARFCN</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F171FE4" w14:textId="77777777" w:rsidR="00453F03" w:rsidRDefault="00453F03">
            <w:pPr>
              <w:pStyle w:val="TAL"/>
            </w:pPr>
          </w:p>
        </w:tc>
        <w:tc>
          <w:tcPr>
            <w:tcW w:w="1144" w:type="dxa"/>
            <w:gridSpan w:val="2"/>
            <w:tcBorders>
              <w:top w:val="single" w:sz="4" w:space="0" w:color="000000"/>
              <w:left w:val="single" w:sz="4" w:space="0" w:color="000000"/>
              <w:bottom w:val="single" w:sz="4" w:space="0" w:color="000000"/>
              <w:right w:val="single" w:sz="4" w:space="0" w:color="000000"/>
            </w:tcBorders>
            <w:hideMark/>
          </w:tcPr>
          <w:p w14:paraId="152F650B" w14:textId="77777777" w:rsidR="00453F03" w:rsidRDefault="00453F03">
            <w:pPr>
              <w:pStyle w:val="TAL"/>
            </w:pPr>
            <w:r>
              <w:t>Band &gt; 64</w:t>
            </w:r>
          </w:p>
        </w:tc>
      </w:tr>
      <w:tr w:rsidR="00453F03" w14:paraId="1F4934A5"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0B443647"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E3096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ED66F3"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9355A4" w14:textId="77777777" w:rsidR="00453F03" w:rsidRDefault="00453F03">
            <w:pPr>
              <w:pStyle w:val="TAL"/>
            </w:pPr>
          </w:p>
        </w:tc>
      </w:tr>
      <w:tr w:rsidR="00453F03" w14:paraId="58203A52"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56755D08"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ED37F"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8495F0"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78FA1E" w14:textId="77777777" w:rsidR="00453F03" w:rsidRDefault="00453F03">
            <w:pPr>
              <w:pStyle w:val="TAL"/>
            </w:pPr>
          </w:p>
        </w:tc>
      </w:tr>
      <w:tr w:rsidR="00453F03" w14:paraId="6F12AE97"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676A4B6E" w14:textId="77777777" w:rsidR="00453F03" w:rsidRDefault="00453F03">
            <w:pPr>
              <w:pStyle w:val="TAL"/>
            </w:pPr>
            <w:r>
              <w:t xml:space="preserve">          reestablishmentCellId-r10 SEQUENCE {</w:t>
            </w:r>
          </w:p>
        </w:tc>
        <w:tc>
          <w:tcPr>
            <w:tcW w:w="2267" w:type="dxa"/>
            <w:tcBorders>
              <w:top w:val="single" w:sz="4" w:space="0" w:color="000000"/>
              <w:left w:val="single" w:sz="4" w:space="0" w:color="000000"/>
              <w:bottom w:val="single" w:sz="4" w:space="0" w:color="000000"/>
              <w:right w:val="single" w:sz="4" w:space="0" w:color="000000"/>
            </w:tcBorders>
          </w:tcPr>
          <w:p w14:paraId="73DCAD8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F9E37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983AC0" w14:textId="77777777" w:rsidR="00453F03" w:rsidRDefault="00453F03">
            <w:pPr>
              <w:pStyle w:val="TAL"/>
            </w:pPr>
          </w:p>
        </w:tc>
      </w:tr>
      <w:tr w:rsidR="00453F03" w14:paraId="2E556DF2"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3AC0C4B3" w14:textId="77777777" w:rsidR="00453F03" w:rsidRDefault="00453F03">
            <w:pPr>
              <w:pStyle w:val="TAL"/>
            </w:pPr>
            <w:r>
              <w:t xml:space="preserve">            </w:t>
            </w:r>
            <w:proofErr w:type="spellStart"/>
            <w:r>
              <w:t>plmn</w:t>
            </w:r>
            <w:proofErr w:type="spellEnd"/>
            <w:r>
              <w:t>-Identity</w:t>
            </w:r>
          </w:p>
        </w:tc>
        <w:tc>
          <w:tcPr>
            <w:tcW w:w="2267" w:type="dxa"/>
            <w:tcBorders>
              <w:top w:val="single" w:sz="4" w:space="0" w:color="000000"/>
              <w:left w:val="single" w:sz="4" w:space="0" w:color="000000"/>
              <w:bottom w:val="single" w:sz="4" w:space="0" w:color="000000"/>
              <w:right w:val="single" w:sz="4" w:space="0" w:color="000000"/>
            </w:tcBorders>
            <w:hideMark/>
          </w:tcPr>
          <w:p w14:paraId="1046EBF6" w14:textId="77777777" w:rsidR="00453F03" w:rsidRDefault="00453F03">
            <w:pPr>
              <w:pStyle w:val="TAL"/>
            </w:pPr>
            <w:proofErr w:type="spellStart"/>
            <w:r>
              <w:rPr>
                <w:i/>
              </w:rPr>
              <w:t>plmn</w:t>
            </w:r>
            <w:proofErr w:type="spellEnd"/>
            <w:r>
              <w:rPr>
                <w:i/>
              </w:rPr>
              <w:t>-Identity</w:t>
            </w:r>
            <w:r>
              <w:t xml:space="preserve"> within </w:t>
            </w:r>
            <w:r>
              <w:rPr>
                <w:i/>
              </w:rPr>
              <w:t>SystemInformationBlockType1</w:t>
            </w:r>
            <w:r>
              <w:t xml:space="preserve"> broadcasted in Cell 2</w:t>
            </w:r>
          </w:p>
        </w:tc>
        <w:tc>
          <w:tcPr>
            <w:tcW w:w="1700" w:type="dxa"/>
            <w:tcBorders>
              <w:top w:val="single" w:sz="4" w:space="0" w:color="000000"/>
              <w:left w:val="single" w:sz="4" w:space="0" w:color="000000"/>
              <w:bottom w:val="single" w:sz="4" w:space="0" w:color="000000"/>
              <w:right w:val="single" w:sz="4" w:space="0" w:color="000000"/>
            </w:tcBorders>
          </w:tcPr>
          <w:p w14:paraId="0BD6E32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D638FF" w14:textId="77777777" w:rsidR="00453F03" w:rsidRDefault="00453F03">
            <w:pPr>
              <w:pStyle w:val="TAL"/>
            </w:pPr>
          </w:p>
        </w:tc>
      </w:tr>
      <w:tr w:rsidR="00453F03" w14:paraId="1D3C5A1F"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1E67B88E" w14:textId="77777777" w:rsidR="00453F03" w:rsidRDefault="00453F03">
            <w:pPr>
              <w:pStyle w:val="TAL"/>
            </w:pPr>
            <w:r>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C1FD8AF" w14:textId="77777777" w:rsidR="00453F03" w:rsidRDefault="00453F03">
            <w:pPr>
              <w:pStyle w:val="TAL"/>
            </w:pPr>
            <w:proofErr w:type="spellStart"/>
            <w:r>
              <w:rPr>
                <w:i/>
              </w:rPr>
              <w:t>cellIdentity</w:t>
            </w:r>
            <w:proofErr w:type="spellEnd"/>
            <w:r>
              <w:t xml:space="preserve"> within </w:t>
            </w:r>
            <w:r>
              <w:rPr>
                <w:i/>
              </w:rPr>
              <w:t>SystemInformationBlockType1</w:t>
            </w:r>
            <w:r>
              <w:t xml:space="preserve"> broadcasted in Cell 2</w:t>
            </w:r>
          </w:p>
        </w:tc>
        <w:tc>
          <w:tcPr>
            <w:tcW w:w="1700" w:type="dxa"/>
            <w:tcBorders>
              <w:top w:val="single" w:sz="4" w:space="0" w:color="000000"/>
              <w:left w:val="single" w:sz="4" w:space="0" w:color="000000"/>
              <w:bottom w:val="single" w:sz="4" w:space="0" w:color="000000"/>
              <w:right w:val="single" w:sz="4" w:space="0" w:color="000000"/>
            </w:tcBorders>
          </w:tcPr>
          <w:p w14:paraId="3CC874C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351A3C" w14:textId="77777777" w:rsidR="00453F03" w:rsidRDefault="00453F03">
            <w:pPr>
              <w:pStyle w:val="TAL"/>
            </w:pPr>
          </w:p>
        </w:tc>
      </w:tr>
      <w:tr w:rsidR="00453F03" w14:paraId="628C2BB1"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2F5A2783"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AA94A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165A49"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926727" w14:textId="77777777" w:rsidR="00453F03" w:rsidRDefault="00453F03">
            <w:pPr>
              <w:pStyle w:val="TAL"/>
            </w:pPr>
          </w:p>
        </w:tc>
      </w:tr>
      <w:tr w:rsidR="00453F03" w14:paraId="26078185" w14:textId="77777777" w:rsidTr="00453F03">
        <w:trPr>
          <w:gridAfter w:val="1"/>
          <w:wAfter w:w="8" w:type="dxa"/>
        </w:trPr>
        <w:tc>
          <w:tcPr>
            <w:tcW w:w="4538" w:type="dxa"/>
            <w:tcBorders>
              <w:top w:val="single" w:sz="4" w:space="0" w:color="000000"/>
              <w:left w:val="single" w:sz="4" w:space="0" w:color="000000"/>
              <w:bottom w:val="single" w:sz="4" w:space="0" w:color="000000"/>
              <w:right w:val="single" w:sz="4" w:space="0" w:color="000000"/>
            </w:tcBorders>
            <w:hideMark/>
          </w:tcPr>
          <w:p w14:paraId="36750E0D" w14:textId="77777777" w:rsidR="00453F03" w:rsidRDefault="00453F03">
            <w:pPr>
              <w:pStyle w:val="TAL"/>
            </w:pPr>
            <w:r>
              <w:t xml:space="preserve">          failedPCellId-v1090 SEQUENCE {</w:t>
            </w:r>
          </w:p>
        </w:tc>
        <w:tc>
          <w:tcPr>
            <w:tcW w:w="2268" w:type="dxa"/>
            <w:tcBorders>
              <w:top w:val="single" w:sz="4" w:space="0" w:color="000000"/>
              <w:left w:val="single" w:sz="4" w:space="0" w:color="000000"/>
              <w:bottom w:val="single" w:sz="4" w:space="0" w:color="000000"/>
              <w:right w:val="single" w:sz="4" w:space="0" w:color="000000"/>
            </w:tcBorders>
          </w:tcPr>
          <w:p w14:paraId="43A8E004" w14:textId="77777777" w:rsidR="00453F03" w:rsidRDefault="00453F0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0A6C462" w14:textId="77777777" w:rsidR="00453F03" w:rsidRDefault="00453F03">
            <w:pPr>
              <w:pStyle w:val="TAL"/>
            </w:pPr>
          </w:p>
        </w:tc>
        <w:tc>
          <w:tcPr>
            <w:tcW w:w="1136" w:type="dxa"/>
            <w:tcBorders>
              <w:top w:val="single" w:sz="4" w:space="0" w:color="000000"/>
              <w:left w:val="single" w:sz="4" w:space="0" w:color="000000"/>
              <w:bottom w:val="single" w:sz="4" w:space="0" w:color="000000"/>
              <w:right w:val="single" w:sz="4" w:space="0" w:color="000000"/>
            </w:tcBorders>
            <w:hideMark/>
          </w:tcPr>
          <w:p w14:paraId="58C8AFA7" w14:textId="77777777" w:rsidR="00453F03" w:rsidRDefault="00453F03">
            <w:pPr>
              <w:pStyle w:val="TAL"/>
            </w:pPr>
            <w:r>
              <w:rPr>
                <w:rFonts w:eastAsia="Malgun Gothic"/>
              </w:rPr>
              <w:t>Band &gt; 64</w:t>
            </w:r>
          </w:p>
        </w:tc>
      </w:tr>
      <w:tr w:rsidR="00453F03" w14:paraId="72271BBB" w14:textId="77777777" w:rsidTr="00453F03">
        <w:trPr>
          <w:gridAfter w:val="1"/>
          <w:wAfter w:w="8" w:type="dxa"/>
        </w:trPr>
        <w:tc>
          <w:tcPr>
            <w:tcW w:w="4538" w:type="dxa"/>
            <w:tcBorders>
              <w:top w:val="single" w:sz="4" w:space="0" w:color="000000"/>
              <w:left w:val="single" w:sz="4" w:space="0" w:color="000000"/>
              <w:bottom w:val="single" w:sz="4" w:space="0" w:color="000000"/>
              <w:right w:val="single" w:sz="4" w:space="0" w:color="000000"/>
            </w:tcBorders>
            <w:hideMark/>
          </w:tcPr>
          <w:p w14:paraId="09009BB8" w14:textId="77777777" w:rsidR="00453F03" w:rsidRDefault="00453F03">
            <w:pPr>
              <w:pStyle w:val="TAL"/>
            </w:pPr>
            <w:r>
              <w:t xml:space="preserve">            carrierFreq-v1090</w:t>
            </w:r>
          </w:p>
        </w:tc>
        <w:tc>
          <w:tcPr>
            <w:tcW w:w="2268" w:type="dxa"/>
            <w:tcBorders>
              <w:top w:val="single" w:sz="4" w:space="0" w:color="000000"/>
              <w:left w:val="single" w:sz="4" w:space="0" w:color="000000"/>
              <w:bottom w:val="single" w:sz="4" w:space="0" w:color="000000"/>
              <w:right w:val="single" w:sz="4" w:space="0" w:color="000000"/>
            </w:tcBorders>
            <w:hideMark/>
          </w:tcPr>
          <w:p w14:paraId="7762917F" w14:textId="77777777" w:rsidR="00453F03" w:rsidRDefault="00453F03">
            <w:pPr>
              <w:pStyle w:val="TAL"/>
            </w:pPr>
            <w:r>
              <w:t>Not present or the same downlink EARFCN as used for Cell 2</w:t>
            </w:r>
          </w:p>
        </w:tc>
        <w:tc>
          <w:tcPr>
            <w:tcW w:w="1701" w:type="dxa"/>
            <w:tcBorders>
              <w:top w:val="single" w:sz="4" w:space="0" w:color="000000"/>
              <w:left w:val="single" w:sz="4" w:space="0" w:color="000000"/>
              <w:bottom w:val="single" w:sz="4" w:space="0" w:color="000000"/>
              <w:right w:val="single" w:sz="4" w:space="0" w:color="000000"/>
            </w:tcBorders>
          </w:tcPr>
          <w:p w14:paraId="1B74A30F" w14:textId="77777777" w:rsidR="00453F03" w:rsidRDefault="00453F03">
            <w:pPr>
              <w:pStyle w:val="TAL"/>
            </w:pPr>
          </w:p>
        </w:tc>
        <w:tc>
          <w:tcPr>
            <w:tcW w:w="1136" w:type="dxa"/>
            <w:tcBorders>
              <w:top w:val="single" w:sz="4" w:space="0" w:color="000000"/>
              <w:left w:val="single" w:sz="4" w:space="0" w:color="000000"/>
              <w:bottom w:val="single" w:sz="4" w:space="0" w:color="000000"/>
              <w:right w:val="single" w:sz="4" w:space="0" w:color="000000"/>
            </w:tcBorders>
          </w:tcPr>
          <w:p w14:paraId="64A03BE8" w14:textId="77777777" w:rsidR="00453F03" w:rsidRDefault="00453F03">
            <w:pPr>
              <w:pStyle w:val="TAL"/>
              <w:rPr>
                <w:rFonts w:eastAsia="Malgun Gothic"/>
              </w:rPr>
            </w:pPr>
          </w:p>
        </w:tc>
      </w:tr>
      <w:tr w:rsidR="00453F03" w14:paraId="2C6925AA" w14:textId="77777777" w:rsidTr="00453F03">
        <w:trPr>
          <w:gridAfter w:val="1"/>
          <w:wAfter w:w="8" w:type="dxa"/>
        </w:trPr>
        <w:tc>
          <w:tcPr>
            <w:tcW w:w="4538" w:type="dxa"/>
            <w:tcBorders>
              <w:top w:val="single" w:sz="4" w:space="0" w:color="000000"/>
              <w:left w:val="single" w:sz="4" w:space="0" w:color="000000"/>
              <w:bottom w:val="single" w:sz="4" w:space="0" w:color="000000"/>
              <w:right w:val="single" w:sz="4" w:space="0" w:color="000000"/>
            </w:tcBorders>
            <w:hideMark/>
          </w:tcPr>
          <w:p w14:paraId="615FB6B7" w14:textId="77777777" w:rsidR="00453F03" w:rsidRDefault="00453F03">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FF165F8" w14:textId="77777777" w:rsidR="00453F03" w:rsidRDefault="00453F03">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AE1AC9D" w14:textId="77777777" w:rsidR="00453F03" w:rsidRDefault="00453F03">
            <w:pPr>
              <w:pStyle w:val="TAL"/>
            </w:pPr>
          </w:p>
        </w:tc>
        <w:tc>
          <w:tcPr>
            <w:tcW w:w="1136" w:type="dxa"/>
            <w:tcBorders>
              <w:top w:val="single" w:sz="4" w:space="0" w:color="000000"/>
              <w:left w:val="single" w:sz="4" w:space="0" w:color="000000"/>
              <w:bottom w:val="single" w:sz="4" w:space="0" w:color="000000"/>
              <w:right w:val="single" w:sz="4" w:space="0" w:color="000000"/>
            </w:tcBorders>
          </w:tcPr>
          <w:p w14:paraId="1EA7F4DB" w14:textId="77777777" w:rsidR="00453F03" w:rsidRDefault="00453F03">
            <w:pPr>
              <w:pStyle w:val="TAL"/>
              <w:rPr>
                <w:rFonts w:eastAsia="Malgun Gothic"/>
              </w:rPr>
            </w:pPr>
          </w:p>
        </w:tc>
      </w:tr>
      <w:tr w:rsidR="00453F03" w14:paraId="27FDCB8C"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58D6B5C3" w14:textId="77777777" w:rsidR="00453F03" w:rsidRDefault="00453F03">
            <w:pPr>
              <w:pStyle w:val="TAL"/>
            </w:pPr>
            <w:r>
              <w:t xml:space="preserve">          timeConnFailure-r10</w:t>
            </w:r>
          </w:p>
        </w:tc>
        <w:tc>
          <w:tcPr>
            <w:tcW w:w="2267" w:type="dxa"/>
            <w:tcBorders>
              <w:top w:val="single" w:sz="4" w:space="0" w:color="000000"/>
              <w:left w:val="single" w:sz="4" w:space="0" w:color="000000"/>
              <w:bottom w:val="single" w:sz="4" w:space="0" w:color="000000"/>
              <w:right w:val="single" w:sz="4" w:space="0" w:color="000000"/>
            </w:tcBorders>
            <w:hideMark/>
          </w:tcPr>
          <w:p w14:paraId="4007CCDC" w14:textId="77777777" w:rsidR="00453F03" w:rsidRDefault="00453F03">
            <w:pPr>
              <w:pStyle w:val="TAL"/>
            </w:pPr>
            <w:r>
              <w:t>Any allowed value</w:t>
            </w:r>
          </w:p>
        </w:tc>
        <w:tc>
          <w:tcPr>
            <w:tcW w:w="1700" w:type="dxa"/>
            <w:tcBorders>
              <w:top w:val="single" w:sz="4" w:space="0" w:color="000000"/>
              <w:left w:val="single" w:sz="4" w:space="0" w:color="000000"/>
              <w:bottom w:val="single" w:sz="4" w:space="0" w:color="000000"/>
              <w:right w:val="single" w:sz="4" w:space="0" w:color="000000"/>
            </w:tcBorders>
          </w:tcPr>
          <w:p w14:paraId="064AF7A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0B9272" w14:textId="77777777" w:rsidR="00453F03" w:rsidRDefault="00453F03">
            <w:pPr>
              <w:pStyle w:val="TAL"/>
            </w:pPr>
          </w:p>
        </w:tc>
      </w:tr>
      <w:tr w:rsidR="00453F03" w14:paraId="4E0A0540"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4E76932C" w14:textId="77777777" w:rsidR="00453F03" w:rsidRDefault="00453F03">
            <w:pPr>
              <w:pStyle w:val="TAL"/>
            </w:pPr>
            <w:r>
              <w:t xml:space="preserve">          connectionFailureType-r10</w:t>
            </w:r>
          </w:p>
        </w:tc>
        <w:tc>
          <w:tcPr>
            <w:tcW w:w="2267" w:type="dxa"/>
            <w:tcBorders>
              <w:top w:val="single" w:sz="4" w:space="0" w:color="000000"/>
              <w:left w:val="single" w:sz="4" w:space="0" w:color="000000"/>
              <w:bottom w:val="single" w:sz="4" w:space="0" w:color="000000"/>
              <w:right w:val="single" w:sz="4" w:space="0" w:color="000000"/>
            </w:tcBorders>
            <w:hideMark/>
          </w:tcPr>
          <w:p w14:paraId="35F8EC9B" w14:textId="77777777" w:rsidR="00453F03" w:rsidRDefault="00453F03">
            <w:pPr>
              <w:pStyle w:val="TAL"/>
            </w:pPr>
            <w:proofErr w:type="spellStart"/>
            <w:r>
              <w:t>rlf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999C62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54C4AE" w14:textId="77777777" w:rsidR="00453F03" w:rsidRDefault="00453F03">
            <w:pPr>
              <w:pStyle w:val="TAL"/>
            </w:pPr>
          </w:p>
        </w:tc>
      </w:tr>
      <w:tr w:rsidR="00453F03" w14:paraId="4131F788"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7178515F" w14:textId="77777777" w:rsidR="00453F03" w:rsidRDefault="00453F03">
            <w:pPr>
              <w:pStyle w:val="TAL"/>
            </w:pPr>
            <w:r>
              <w:t xml:space="preserve">          previousPCellId-r10 SEQUENCE {</w:t>
            </w:r>
          </w:p>
        </w:tc>
        <w:tc>
          <w:tcPr>
            <w:tcW w:w="2267" w:type="dxa"/>
            <w:tcBorders>
              <w:top w:val="single" w:sz="4" w:space="0" w:color="000000"/>
              <w:left w:val="single" w:sz="4" w:space="0" w:color="000000"/>
              <w:bottom w:val="single" w:sz="4" w:space="0" w:color="000000"/>
              <w:right w:val="single" w:sz="4" w:space="0" w:color="000000"/>
            </w:tcBorders>
          </w:tcPr>
          <w:p w14:paraId="2FD6A3A5"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850CDC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F32728" w14:textId="77777777" w:rsidR="00453F03" w:rsidRDefault="00453F03">
            <w:pPr>
              <w:pStyle w:val="TAL"/>
            </w:pPr>
          </w:p>
        </w:tc>
      </w:tr>
      <w:tr w:rsidR="00453F03" w14:paraId="2D978CBD"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34F1F99E" w14:textId="77777777" w:rsidR="00453F03" w:rsidRDefault="00453F03">
            <w:pPr>
              <w:pStyle w:val="TAL"/>
            </w:pPr>
            <w:r>
              <w:t xml:space="preserve">            </w:t>
            </w:r>
            <w:proofErr w:type="spellStart"/>
            <w:r>
              <w:t>plmn</w:t>
            </w:r>
            <w:proofErr w:type="spellEnd"/>
            <w:r>
              <w:t>-Identity</w:t>
            </w:r>
          </w:p>
        </w:tc>
        <w:tc>
          <w:tcPr>
            <w:tcW w:w="2267" w:type="dxa"/>
            <w:tcBorders>
              <w:top w:val="single" w:sz="4" w:space="0" w:color="000000"/>
              <w:left w:val="single" w:sz="4" w:space="0" w:color="000000"/>
              <w:bottom w:val="single" w:sz="4" w:space="0" w:color="000000"/>
              <w:right w:val="single" w:sz="4" w:space="0" w:color="000000"/>
            </w:tcBorders>
            <w:hideMark/>
          </w:tcPr>
          <w:p w14:paraId="4201FABD" w14:textId="77777777" w:rsidR="00453F03" w:rsidRDefault="00453F03">
            <w:pPr>
              <w:pStyle w:val="TAL"/>
            </w:pPr>
            <w:proofErr w:type="spellStart"/>
            <w:r>
              <w:rPr>
                <w:i/>
              </w:rPr>
              <w:t>plmn</w:t>
            </w:r>
            <w:proofErr w:type="spellEnd"/>
            <w:r>
              <w:rPr>
                <w:i/>
              </w:rPr>
              <w:t>-Identity</w:t>
            </w:r>
            <w:r>
              <w:t xml:space="preserve"> within </w:t>
            </w:r>
            <w:r>
              <w:rPr>
                <w:i/>
              </w:rPr>
              <w:t>SystemInformationBlockType1</w:t>
            </w:r>
            <w:r>
              <w:t xml:space="preserve"> broadcasted in Cell 1</w:t>
            </w:r>
          </w:p>
        </w:tc>
        <w:tc>
          <w:tcPr>
            <w:tcW w:w="1700" w:type="dxa"/>
            <w:tcBorders>
              <w:top w:val="single" w:sz="4" w:space="0" w:color="000000"/>
              <w:left w:val="single" w:sz="4" w:space="0" w:color="000000"/>
              <w:bottom w:val="single" w:sz="4" w:space="0" w:color="000000"/>
              <w:right w:val="single" w:sz="4" w:space="0" w:color="000000"/>
            </w:tcBorders>
          </w:tcPr>
          <w:p w14:paraId="60FD046B"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9F5BF4" w14:textId="77777777" w:rsidR="00453F03" w:rsidRDefault="00453F03">
            <w:pPr>
              <w:pStyle w:val="TAL"/>
            </w:pPr>
          </w:p>
        </w:tc>
      </w:tr>
      <w:tr w:rsidR="00453F03" w14:paraId="4B10EAD5"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29FEF41F" w14:textId="77777777" w:rsidR="00453F03" w:rsidRDefault="00453F03">
            <w:pPr>
              <w:pStyle w:val="TAL"/>
            </w:pPr>
            <w:r>
              <w:lastRenderedPageBreak/>
              <w:t xml:space="preserve">            </w:t>
            </w:r>
            <w:proofErr w:type="spellStart"/>
            <w:r>
              <w:t>cellIdentity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E80B59" w14:textId="77777777" w:rsidR="00453F03" w:rsidRDefault="00453F03">
            <w:pPr>
              <w:pStyle w:val="TAL"/>
            </w:pPr>
            <w:proofErr w:type="spellStart"/>
            <w:r>
              <w:rPr>
                <w:i/>
              </w:rPr>
              <w:t>cellIdentity</w:t>
            </w:r>
            <w:proofErr w:type="spellEnd"/>
            <w:r>
              <w:t xml:space="preserve"> within </w:t>
            </w:r>
            <w:r>
              <w:rPr>
                <w:i/>
              </w:rPr>
              <w:t>SystemInformationBlockType1</w:t>
            </w:r>
            <w:r>
              <w:t xml:space="preserve"> broadcasted in Cell 1</w:t>
            </w:r>
          </w:p>
        </w:tc>
        <w:tc>
          <w:tcPr>
            <w:tcW w:w="1700" w:type="dxa"/>
            <w:tcBorders>
              <w:top w:val="single" w:sz="4" w:space="0" w:color="000000"/>
              <w:left w:val="single" w:sz="4" w:space="0" w:color="000000"/>
              <w:bottom w:val="single" w:sz="4" w:space="0" w:color="000000"/>
              <w:right w:val="single" w:sz="4" w:space="0" w:color="000000"/>
            </w:tcBorders>
          </w:tcPr>
          <w:p w14:paraId="4508371D"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372EF2" w14:textId="77777777" w:rsidR="00453F03" w:rsidRDefault="00453F03">
            <w:pPr>
              <w:pStyle w:val="TAL"/>
            </w:pPr>
          </w:p>
        </w:tc>
      </w:tr>
      <w:tr w:rsidR="00453F03" w14:paraId="40A839F0"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630DBCF3"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16B2BC"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D3A4D1"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66F3EB" w14:textId="77777777" w:rsidR="00453F03" w:rsidRDefault="00453F03">
            <w:pPr>
              <w:pStyle w:val="TAL"/>
              <w:rPr>
                <w:rFonts w:eastAsia="Malgun Gothic"/>
              </w:rPr>
            </w:pPr>
          </w:p>
        </w:tc>
      </w:tr>
      <w:tr w:rsidR="00453F03" w14:paraId="434FB0CB"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10C3958A"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4C9172"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7492BD"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2E2BB5" w14:textId="77777777" w:rsidR="00453F03" w:rsidRDefault="00453F03">
            <w:pPr>
              <w:pStyle w:val="TAL"/>
              <w:rPr>
                <w:rFonts w:eastAsia="Malgun Gothic"/>
              </w:rPr>
            </w:pPr>
          </w:p>
        </w:tc>
      </w:tr>
      <w:tr w:rsidR="00453F03" w14:paraId="4A724481"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633E471E"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3B2EE6"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83280F"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A4C6FB" w14:textId="77777777" w:rsidR="00453F03" w:rsidRDefault="00453F03">
            <w:pPr>
              <w:pStyle w:val="TAL"/>
            </w:pPr>
          </w:p>
        </w:tc>
      </w:tr>
      <w:tr w:rsidR="00453F03" w14:paraId="3E2A762A"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1CBAE0FB"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55C809"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E7ECB8"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711473" w14:textId="77777777" w:rsidR="00453F03" w:rsidRDefault="00453F03">
            <w:pPr>
              <w:pStyle w:val="TAL"/>
            </w:pPr>
          </w:p>
        </w:tc>
      </w:tr>
      <w:tr w:rsidR="00453F03" w14:paraId="28863B49"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7E0402CB" w14:textId="77777777" w:rsidR="00453F03" w:rsidRDefault="00453F03">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C2845"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D1C917"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1C5219" w14:textId="77777777" w:rsidR="00453F03" w:rsidRDefault="00453F03">
            <w:pPr>
              <w:pStyle w:val="TAL"/>
            </w:pPr>
          </w:p>
        </w:tc>
      </w:tr>
      <w:tr w:rsidR="00453F03" w14:paraId="1F8297FC" w14:textId="77777777" w:rsidTr="00453F03">
        <w:trPr>
          <w:gridAfter w:val="1"/>
          <w:wAfter w:w="16" w:type="dxa"/>
        </w:trPr>
        <w:tc>
          <w:tcPr>
            <w:tcW w:w="4535" w:type="dxa"/>
            <w:tcBorders>
              <w:top w:val="single" w:sz="4" w:space="0" w:color="000000"/>
              <w:left w:val="single" w:sz="4" w:space="0" w:color="000000"/>
              <w:bottom w:val="single" w:sz="4" w:space="0" w:color="000000"/>
              <w:right w:val="single" w:sz="4" w:space="0" w:color="000000"/>
            </w:tcBorders>
            <w:hideMark/>
          </w:tcPr>
          <w:p w14:paraId="409D2DD2" w14:textId="77777777" w:rsidR="00453F03" w:rsidRDefault="00453F03">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8F3A402" w14:textId="77777777" w:rsidR="00453F03" w:rsidRDefault="00453F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E7CEF2" w14:textId="77777777" w:rsidR="00453F03" w:rsidRDefault="00453F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FAFB2D" w14:textId="77777777" w:rsidR="00453F03" w:rsidRDefault="00453F03">
            <w:pPr>
              <w:pStyle w:val="TAL"/>
            </w:pPr>
          </w:p>
        </w:tc>
      </w:tr>
    </w:tbl>
    <w:p w14:paraId="4DCD661F" w14:textId="77777777" w:rsidR="00453F03" w:rsidRPr="00A50508" w:rsidRDefault="00453F03" w:rsidP="00BF5A8F"/>
    <w:p w14:paraId="5B45647F" w14:textId="77777777" w:rsidR="00BF5A8F" w:rsidRPr="00EC5DEA" w:rsidRDefault="00BF5A8F" w:rsidP="00BF5A8F">
      <w:pPr>
        <w:rPr>
          <w:color w:val="FF0000"/>
          <w:sz w:val="32"/>
          <w:szCs w:val="32"/>
        </w:rPr>
      </w:pPr>
      <w:r w:rsidRPr="00EC5DEA">
        <w:rPr>
          <w:color w:val="FF0000"/>
          <w:sz w:val="32"/>
          <w:szCs w:val="32"/>
        </w:rPr>
        <w:t>&lt;END OF CHANGES&gt;</w:t>
      </w:r>
    </w:p>
    <w:p w14:paraId="68C9CD36" w14:textId="2DC49E64"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A160B" w14:textId="77777777" w:rsidR="00807628" w:rsidRDefault="00807628">
      <w:r>
        <w:separator/>
      </w:r>
    </w:p>
  </w:endnote>
  <w:endnote w:type="continuationSeparator" w:id="0">
    <w:p w14:paraId="2BEEB3EF" w14:textId="77777777" w:rsidR="00807628" w:rsidRDefault="0080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55F8C" w14:textId="77777777" w:rsidR="008E14B8" w:rsidRDefault="008E1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BF0F4" w14:textId="77777777" w:rsidR="008E14B8" w:rsidRDefault="008E14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1CEF1" w14:textId="77777777" w:rsidR="008E14B8" w:rsidRDefault="008E1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D7C9A" w14:textId="77777777" w:rsidR="00807628" w:rsidRDefault="00807628">
      <w:r>
        <w:separator/>
      </w:r>
    </w:p>
  </w:footnote>
  <w:footnote w:type="continuationSeparator" w:id="0">
    <w:p w14:paraId="73DF9A91" w14:textId="77777777" w:rsidR="00807628" w:rsidRDefault="00807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2BFF1E8F" w:rsidR="00695808" w:rsidRDefault="008E14B8">
    <w:r>
      <w:rPr>
        <w:noProof/>
      </w:rPr>
      <mc:AlternateContent>
        <mc:Choice Requires="wps">
          <w:drawing>
            <wp:anchor distT="0" distB="0" distL="114300" distR="114300" simplePos="0" relativeHeight="251659264" behindDoc="1" locked="0" layoutInCell="1" allowOverlap="1" wp14:anchorId="754422C5" wp14:editId="503A9446">
              <wp:simplePos x="635" y="635"/>
              <wp:positionH relativeFrom="margin">
                <wp:align>center</wp:align>
              </wp:positionH>
              <wp:positionV relativeFrom="margin">
                <wp:align>center</wp:align>
              </wp:positionV>
              <wp:extent cx="443865" cy="443865"/>
              <wp:effectExtent l="0" t="190500" r="19685" b="187960"/>
              <wp:wrapNone/>
              <wp:docPr id="2" name="Text Box 2" descr="Confidential"/>
              <wp:cNvGraphicFramePr/>
              <a:graphic xmlns:a="http://schemas.openxmlformats.org/drawingml/2006/main">
                <a:graphicData uri="http://schemas.microsoft.com/office/word/2010/wordprocessingShape">
                  <wps:wsp>
                    <wps:cNvSpPr txBox="1"/>
                    <wps:spPr>
                      <a:xfrm rot="18900000">
                        <a:off x="0" y="0"/>
                        <a:ext cx="443865" cy="443865"/>
                      </a:xfrm>
                      <a:prstGeom prst="rect">
                        <a:avLst/>
                      </a:prstGeom>
                      <a:noFill/>
                      <a:ln>
                        <a:noFill/>
                      </a:ln>
                    </wps:spPr>
                    <wps:txbx>
                      <w:txbxContent>
                        <w:p w14:paraId="34F6C29C" w14:textId="7994B542"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422C5" id="_x0000_t202" coordsize="21600,21600" o:spt="202" path="m,l,21600r21600,l21600,xe">
              <v:stroke joinstyle="miter"/>
              <v:path gradientshapeok="t" o:connecttype="rect"/>
            </v:shapetype>
            <v:shape id="Text Box 2" o:spid="_x0000_s1026" type="#_x0000_t202" alt="Confidential" style="position:absolute;margin-left:0;margin-top:0;width:34.95pt;height:34.95pt;rotation:-45;z-index:-25165721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nlwKwIAAFkEAAAOAAAAZHJzL2Uyb0RvYy54bWysVMFu2zAMvQ/YPwi6L06yrmiNOEWWIsOA&#10;oC2QDD0rshQLkERBUmJnXz9KtrOt22lYDgJNUY/ke2QWD53R5Cx8UGArOptMKRGWQ63ssaLf9psP&#10;d5SEyGzNNFhR0YsI9GH5/t2idaWYQwO6Fp4giA1l6yraxOjKogi8EYaFCThh8VKCNyzipz8WtWct&#10;ohtdzKfT26IFXzsPXISA3sf+ki4zvpSCx2cpg4hEVxRri/n0+Tyks1guWHn0zDWKD2Wwf6jCMGUx&#10;6RXqkUVGTl79AWUU9xBAxgkHU4CUiovcA3Yzm77pZtcwJ3IvSE5wV5rC/4PlT+cXT1Rd0TkllhmU&#10;aC+6SD5DR9BTi8CRrTVYqWpho2I6Uda6UOLLncO3scNYlH70B3QmJjrpDfGAjM/u7qfplwnClgmG&#10;oxaXK/8pIUfnzc3Hu9tPlHC8GmxMVvRYCdP5EL8IMCQZFfUobwZl522IfegYksItbJTWWWJtf3Mg&#10;ZvIUqZG+4GTF7tAN3R2gvmBzuX6sNTi+UZhzy0J8YR5HBJ049vEZD6mhrSgMFiUN+O9/86d4VA5v&#10;KWlx5CpqcSco0V8tKpqmczT8aBxGw57MGnCGZ7mWbOIDH/VoSg/mFXdhlXLgFbMcM1U0juY69mOP&#10;u8TFapWDcAYdi1u7czxBjxTvu1fm3UByRHWeYBxFVr7huo9NL4NbnSIynoVIdPYcDizj/GYph11L&#10;C/Lrd476+Y+w/AEAAP//AwBQSwMEFAAGAAgAAAAhAHGLec/XAAAAAwEAAA8AAABkcnMvZG93bnJl&#10;di54bWxMj0FPwzAMhe9I/IfISNxYCpMqVppOgFSQdtvgB2SN21Q0TtV4W+HXY+DALn6ynvXe53I9&#10;h0EdcUp9JAO3iwwUUhNdT52B97f65h5UYkvODpHQwCcmWFeXF6UtXDzRFo877pSEUCqsAc88Flqn&#10;xmOwaRFHJPHaOAXLsk6ddpM9SXgY9F2W5TrYnqTB2xGfPTYfu0MwUHc+b1t66Tf66atOjMvX7WZp&#10;zPXV/PgAinHm/2P4wRd0qIRpHw/kkhoMyCP8O8XLVytQ+z/VVanP2atvAAAA//8DAFBLAQItABQA&#10;BgAIAAAAIQC2gziS/gAAAOEBAAATAAAAAAAAAAAAAAAAAAAAAABbQ29udGVudF9UeXBlc10ueG1s&#10;UEsBAi0AFAAGAAgAAAAhADj9If/WAAAAlAEAAAsAAAAAAAAAAAAAAAAALwEAAF9yZWxzLy5yZWxz&#10;UEsBAi0AFAAGAAgAAAAhAM86eXArAgAAWQQAAA4AAAAAAAAAAAAAAAAALgIAAGRycy9lMm9Eb2Mu&#10;eG1sUEsBAi0AFAAGAAgAAAAhAHGLec/XAAAAAwEAAA8AAAAAAAAAAAAAAAAAhQQAAGRycy9kb3du&#10;cmV2LnhtbFBLBQYAAAAABAAEAPMAAACJBQAAAAA=&#10;" filled="f" stroked="f">
              <v:textbox style="mso-fit-shape-to-text:t" inset="0,0,0,0">
                <w:txbxContent>
                  <w:p w14:paraId="34F6C29C" w14:textId="7994B542"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v:textbox>
              <w10:wrap anchorx="margin" anchory="margin"/>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A3B14" w14:textId="130014C4" w:rsidR="008E14B8" w:rsidRDefault="008E14B8">
    <w:pPr>
      <w:pStyle w:val="Header"/>
    </w:pPr>
    <w:r>
      <mc:AlternateContent>
        <mc:Choice Requires="wps">
          <w:drawing>
            <wp:anchor distT="0" distB="0" distL="114300" distR="114300" simplePos="0" relativeHeight="251660288" behindDoc="1" locked="0" layoutInCell="1" allowOverlap="1" wp14:anchorId="05296A9D" wp14:editId="51AD62F7">
              <wp:simplePos x="723900" y="428625"/>
              <wp:positionH relativeFrom="margin">
                <wp:align>center</wp:align>
              </wp:positionH>
              <wp:positionV relativeFrom="margin">
                <wp:align>center</wp:align>
              </wp:positionV>
              <wp:extent cx="443865" cy="443865"/>
              <wp:effectExtent l="0" t="190500" r="19685" b="187960"/>
              <wp:wrapNone/>
              <wp:docPr id="3" name="Text Box 3" descr="Confidential"/>
              <wp:cNvGraphicFramePr/>
              <a:graphic xmlns:a="http://schemas.openxmlformats.org/drawingml/2006/main">
                <a:graphicData uri="http://schemas.microsoft.com/office/word/2010/wordprocessingShape">
                  <wps:wsp>
                    <wps:cNvSpPr txBox="1"/>
                    <wps:spPr>
                      <a:xfrm rot="18900000">
                        <a:off x="0" y="0"/>
                        <a:ext cx="443865" cy="443865"/>
                      </a:xfrm>
                      <a:prstGeom prst="rect">
                        <a:avLst/>
                      </a:prstGeom>
                      <a:noFill/>
                      <a:ln>
                        <a:noFill/>
                      </a:ln>
                    </wps:spPr>
                    <wps:txbx>
                      <w:txbxContent>
                        <w:p w14:paraId="426932EF" w14:textId="58D3DCE7"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5296A9D" id="_x0000_t202" coordsize="21600,21600" o:spt="202" path="m,l,21600r21600,l21600,xe">
              <v:stroke joinstyle="miter"/>
              <v:path gradientshapeok="t" o:connecttype="rect"/>
            </v:shapetype>
            <v:shape id="Text Box 3" o:spid="_x0000_s1027" type="#_x0000_t202" alt="Confidential" style="position:absolute;margin-left:0;margin-top:0;width:34.95pt;height:34.95pt;rotation:-45;z-index:-251656192;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66LQIAAGAEAAAOAAAAZHJzL2Uyb0RvYy54bWysVMFu2zAMvQ/YPwi6L07arsiMOEWWIsOA&#10;oC2QDD0rshQLkERBUmJnXz9KtrOt22lYDsIzRT2Sj2QWD53R5Cx8UGArOptMKRGWQ63ssaLf9psP&#10;c0pCZLZmGqyo6EUE+rB8/27RulLcQAO6Fp4giQ1l6yraxOjKogi8EYaFCThh8VKCNyzipz8WtWct&#10;shtd3Eyn90ULvnYeuAgBrY/9JV1mfikFj89SBhGJrijmFvPp83lIZ7FcsPLomWsUH9Jg/5CFYcpi&#10;0CvVI4uMnLz6g8oo7iGAjBMOpgApFRe5BqxmNn1Tza5hTuRaUJzgrjKF/0fLn84vnqi6oreUWGaw&#10;RXvRRfIZOoKWWgSOaq3BSlULGxXTSbLWhRJf7hy+jR36YutHe0BjUqKT3hAPqPhs/mmaflkgLJmg&#10;O/bictU/BeRovLu7nd9/pITj1YAxWNFzJU7nQ/wiwJAEKuqxvZmUnbch9q6jS3K3sFFa5xZr+5sB&#10;OZOlSIX0CScUu0OXtbgWc4D6gjXmMjDl4PhGYegtC/GFeZwUNOL0x2c8pIa2ojAgShrw3/9mT/7Y&#10;QLylpMXJq6jF1aBEf7XY2DSkI/AjOIzAnswacJRnOZcM8YGPeoTSg3nFlVilGHjFLMdIFY0jXMd+&#10;+nGluFitshOOomNxa3eOJ+pR6X33yrwbtI7YpCcYJ5KVbyTvfdPL4FaniMLnfiRVew0HsXGMc0eH&#10;lUt78ut39vr5x7D8AQAA//8DAFBLAwQUAAYACAAAACEAcYt5z9cAAAADAQAADwAAAGRycy9kb3du&#10;cmV2LnhtbEyPQU/DMAyF70j8h8hI3FgKkypWmk6AVJB22+AHZI3bVDRO1Xhb4ddj4MAufrKe9d7n&#10;cj2HQR1xSn0kA7eLDBRSE11PnYH3t/rmHlRiS84OkdDAJyZYV5cXpS1cPNEWjzvulIRQKqwBzzwW&#10;WqfGY7BpEUck8do4BcuyTp12kz1JeBj0XZblOtiepMHbEZ89Nh+7QzBQdz5vW3rpN/rpq06My9ft&#10;ZmnM9dX8+ACKceb/Y/jBF3SohGkfD+SSGgzII/w7xctXK1D7P9VVqc/Zq28AAAD//wMAUEsBAi0A&#10;FAAGAAgAAAAhALaDOJL+AAAA4QEAABMAAAAAAAAAAAAAAAAAAAAAAFtDb250ZW50X1R5cGVzXS54&#10;bWxQSwECLQAUAAYACAAAACEAOP0h/9YAAACUAQAACwAAAAAAAAAAAAAAAAAvAQAAX3JlbHMvLnJl&#10;bHNQSwECLQAUAAYACAAAACEA8XGOui0CAABgBAAADgAAAAAAAAAAAAAAAAAuAgAAZHJzL2Uyb0Rv&#10;Yy54bWxQSwECLQAUAAYACAAAACEAcYt5z9cAAAADAQAADwAAAAAAAAAAAAAAAACHBAAAZHJzL2Rv&#10;d25yZXYueG1sUEsFBgAAAAAEAAQA8wAAAIsFAAAAAA==&#10;" filled="f" stroked="f">
              <v:textbox style="mso-fit-shape-to-text:t" inset="0,0,0,0">
                <w:txbxContent>
                  <w:p w14:paraId="426932EF" w14:textId="58D3DCE7"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28149" w14:textId="319F8BEF" w:rsidR="008E14B8" w:rsidRDefault="008E14B8">
    <w:pPr>
      <w:pStyle w:val="Header"/>
    </w:pPr>
    <w:r>
      <mc:AlternateContent>
        <mc:Choice Requires="wps">
          <w:drawing>
            <wp:anchor distT="0" distB="0" distL="114300" distR="114300" simplePos="0" relativeHeight="251658240" behindDoc="1" locked="0" layoutInCell="1" allowOverlap="1" wp14:anchorId="50C81D4D" wp14:editId="6502ACD2">
              <wp:simplePos x="635" y="635"/>
              <wp:positionH relativeFrom="margin">
                <wp:align>center</wp:align>
              </wp:positionH>
              <wp:positionV relativeFrom="margin">
                <wp:align>center</wp:align>
              </wp:positionV>
              <wp:extent cx="443865" cy="443865"/>
              <wp:effectExtent l="0" t="190500" r="19685" b="187960"/>
              <wp:wrapNone/>
              <wp:docPr id="1" name="Text Box 1" descr="Confidential"/>
              <wp:cNvGraphicFramePr/>
              <a:graphic xmlns:a="http://schemas.openxmlformats.org/drawingml/2006/main">
                <a:graphicData uri="http://schemas.microsoft.com/office/word/2010/wordprocessingShape">
                  <wps:wsp>
                    <wps:cNvSpPr txBox="1"/>
                    <wps:spPr>
                      <a:xfrm rot="18900000">
                        <a:off x="0" y="0"/>
                        <a:ext cx="443865" cy="443865"/>
                      </a:xfrm>
                      <a:prstGeom prst="rect">
                        <a:avLst/>
                      </a:prstGeom>
                      <a:noFill/>
                      <a:ln>
                        <a:noFill/>
                      </a:ln>
                    </wps:spPr>
                    <wps:txbx>
                      <w:txbxContent>
                        <w:p w14:paraId="79912A76" w14:textId="5116E89A"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0C81D4D" id="_x0000_t202" coordsize="21600,21600" o:spt="202" path="m,l,21600r21600,l21600,xe">
              <v:stroke joinstyle="miter"/>
              <v:path gradientshapeok="t" o:connecttype="rect"/>
            </v:shapetype>
            <v:shape id="Text Box 1" o:spid="_x0000_s1028" type="#_x0000_t202" alt="Confidential" style="position:absolute;margin-left:0;margin-top:0;width:34.95pt;height:34.95pt;rotation:-45;z-index:-25165824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4QILwIAAGAEAAAOAAAAZHJzL2Uyb0RvYy54bWysVE1v2zAMvQ/YfxB0X5xkXdEacYosRYYB&#10;QVsgGXpWZDk2YIuCpMTOfv2eZDvbup2G5SDQ/HgkH8ksHrqmZmdlXUU647PJlDOlJeWVPmb8237z&#10;4Y4z54XORU1aZfyiHH9Yvn+3aE2q5lRSnSvLAKJd2pqMl96bNEmcLFUj3ISM0jAWZBvh8WmPSW5F&#10;C/SmTubT6W3Sks2NJamcg/axN/JlxC8KJf1zUTjlWZ1x1Obja+N7CG+yXIj0aIUpKzmUIf6hikZU&#10;GkmvUI/CC3ay1R9QTSUtOSr8RFKTUFFUUsUe0M1s+qabXSmMir2AHGeuNLn/Byufzi+WVTlmx5kW&#10;DUa0V51nn6lj0OTKSbC1Jl1UudK+EnWgrDUuReTOINZ38A3hg95BGZjoCtswS2B8dnc/Db9IEFpm&#10;cMcsLlf+Q0IJ5c3Nx7vbT5xJmAYZoEmPFTCNdf6LooYFIeMW442g4rx1vncdXYK7pk1V19CLtNa/&#10;KYAZNElopC84SL47dJGL+djMgfILeoxtoGRn5KZC6q1w/kVYbAqU2H7/jKeoqc04DRJnJdnvf9MH&#10;fwwQVs5abF7GNU6Ds/qrxmDDko6CHYXDKOhTsyasMkaDWqKIAOvrUSwsNa84iVXIAZPQEpky7kdx&#10;7fvtx0lJtVpFJ6yiEX6rd0YG6JHpffcqrBm49hjSE40bKdI3lPe+IdKZ1cmD+DiPwGrP4UA21jhO&#10;dDi5cCe/fkevn38Myx8AAAD//wMAUEsDBBQABgAIAAAAIQBxi3nP1wAAAAMBAAAPAAAAZHJzL2Rv&#10;d25yZXYueG1sTI9BT8MwDIXvSPyHyEjcWAqTKlaaToBUkHbb4AdkjdtUNE7VeFvh12PgwC5+sp71&#10;3udyPYdBHXFKfSQDt4sMFFITXU+dgfe3+uYeVGJLzg6R0MAnJlhXlxelLVw80RaPO+6UhFAqrAHP&#10;PBZap8ZjsGkRRyTx2jgFy7JOnXaTPUl4GPRdluU62J6kwdsRnz02H7tDMFB3Pm9beuk3+umrTozL&#10;1+1macz11fz4AIpx5v9j+MEXdKiEaR8P5JIaDMgj/DvFy1crUPs/1VWpz9mrbwAAAP//AwBQSwEC&#10;LQAUAAYACAAAACEAtoM4kv4AAADhAQAAEwAAAAAAAAAAAAAAAAAAAAAAW0NvbnRlbnRfVHlwZXNd&#10;LnhtbFBLAQItABQABgAIAAAAIQA4/SH/1gAAAJQBAAALAAAAAAAAAAAAAAAAAC8BAABfcmVscy8u&#10;cmVsc1BLAQItABQABgAIAAAAIQBed4QILwIAAGAEAAAOAAAAAAAAAAAAAAAAAC4CAABkcnMvZTJv&#10;RG9jLnhtbFBLAQItABQABgAIAAAAIQBxi3nP1wAAAAMBAAAPAAAAAAAAAAAAAAAAAIkEAABkcnMv&#10;ZG93bnJldi54bWxQSwUGAAAAAAQABADzAAAAjQUAAAAA&#10;" filled="f" stroked="f">
              <v:textbox style="mso-fit-shape-to-text:t" inset="0,0,0,0">
                <w:txbxContent>
                  <w:p w14:paraId="79912A76" w14:textId="5116E89A"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1A89B6FB" w:rsidR="00695808" w:rsidRDefault="008E14B8">
    <w:pPr>
      <w:pStyle w:val="Header"/>
    </w:pPr>
    <w:r>
      <mc:AlternateContent>
        <mc:Choice Requires="wps">
          <w:drawing>
            <wp:anchor distT="0" distB="0" distL="114300" distR="114300" simplePos="0" relativeHeight="251662336" behindDoc="1" locked="0" layoutInCell="1" allowOverlap="1" wp14:anchorId="303D73C1" wp14:editId="3A71C389">
              <wp:simplePos x="635" y="635"/>
              <wp:positionH relativeFrom="margin">
                <wp:align>center</wp:align>
              </wp:positionH>
              <wp:positionV relativeFrom="margin">
                <wp:align>center</wp:align>
              </wp:positionV>
              <wp:extent cx="443865" cy="443865"/>
              <wp:effectExtent l="0" t="190500" r="19685" b="187960"/>
              <wp:wrapNone/>
              <wp:docPr id="5" name="Text Box 5" descr="Confidential"/>
              <wp:cNvGraphicFramePr/>
              <a:graphic xmlns:a="http://schemas.openxmlformats.org/drawingml/2006/main">
                <a:graphicData uri="http://schemas.microsoft.com/office/word/2010/wordprocessingShape">
                  <wps:wsp>
                    <wps:cNvSpPr txBox="1"/>
                    <wps:spPr>
                      <a:xfrm rot="18900000">
                        <a:off x="0" y="0"/>
                        <a:ext cx="443865" cy="443865"/>
                      </a:xfrm>
                      <a:prstGeom prst="rect">
                        <a:avLst/>
                      </a:prstGeom>
                      <a:noFill/>
                      <a:ln>
                        <a:noFill/>
                      </a:ln>
                    </wps:spPr>
                    <wps:txbx>
                      <w:txbxContent>
                        <w:p w14:paraId="4764BAB0" w14:textId="7E5ADAC2"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03D73C1" id="_x0000_t202" coordsize="21600,21600" o:spt="202" path="m,l,21600r21600,l21600,xe">
              <v:stroke joinstyle="miter"/>
              <v:path gradientshapeok="t" o:connecttype="rect"/>
            </v:shapetype>
            <v:shape id="Text Box 5" o:spid="_x0000_s1029" type="#_x0000_t202" alt="Confidential" style="position:absolute;margin-left:0;margin-top:0;width:34.95pt;height:34.95pt;rotation:-45;z-index:-251654144;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Vk5LgIAAGAEAAAOAAAAZHJzL2Uyb0RvYy54bWysVMFu2zAMvQ/YPwi6L07arsiMOEWWIsOA&#10;oC2QDD0rshwbsEVBUmJnX78n2c62bqdhOQjPFPVIPpJZPHRNzc7Kuop0xmeTKWdKS8orfcz4t/3m&#10;w5wz54XORU1aZfyiHH9Yvn+3aE2qbqikOleWgUS7tDUZL703aZI4WapGuAkZpXFZkG2Ex6c9JrkV&#10;LdibOrmZTu+TlmxuLEnlHKyP/SVfRv6iUNI/F4VTntUZR24+njaeh3Amy4VIj1aYspJDGuIfsmhE&#10;pRH0SvUovGAnW/1B1VTSkqPCTyQ1CRVFJVWsAdXMpm+q2ZXCqFgLxHHmKpP7f7Ty6fxiWZVn/CNn&#10;WjRo0V51nn2mjsGSKyeh1pp0UeVK+0rUQbLWuBQvdwZvfQdftH60OxiDEl1hG2YJis/mn6bhFwVC&#10;yQzu6MXlqn8IKGG8u7ud3yOqxNWAESzpuQKnsc5/UdSwADJu0d5IKs5b53vX0SW4a9pUdR1bXOvf&#10;DOAMliQU0icckO8OXdTidizmQPkFNcYykLIzclMh9FY4/yIsJgVGTL9/xlHU1GacBsRZSfb73+zB&#10;Hw3ELWctJi/jGqvBWf1Vo7FhSEdgR3AYgT41a8Ioz2IuEeKB9fUIC0vNK1ZiFWLgSmiJSBn3I1z7&#10;fvqxUlKtVtEJo2iE3+qdkYF6VHrfvQprBq09mvRE40SK9I3kvW946czq5CF87EdQtddwEBtjHDs6&#10;rFzYk1+/o9fPP4blDwAAAP//AwBQSwMEFAAGAAgAAAAhAHGLec/XAAAAAwEAAA8AAABkcnMvZG93&#10;bnJldi54bWxMj0FPwzAMhe9I/IfISNxYCpMqVppOgFSQdtvgB2SN21Q0TtV4W+HXY+DALn6ynvXe&#10;53I9h0EdcUp9JAO3iwwUUhNdT52B97f65h5UYkvODpHQwCcmWFeXF6UtXDzRFo877pSEUCqsAc88&#10;FlqnxmOwaRFHJPHaOAXLsk6ddpM9SXgY9F2W5TrYnqTB2xGfPTYfu0MwUHc+b1t66Tf66atOjMvX&#10;7WZpzPXV/PgAinHm/2P4wRd0qIRpHw/kkhoMyCP8O8XLVytQ+z/VVanP2atvAAAA//8DAFBLAQIt&#10;ABQABgAIAAAAIQC2gziS/gAAAOEBAAATAAAAAAAAAAAAAAAAAAAAAABbQ29udGVudF9UeXBlc10u&#10;eG1sUEsBAi0AFAAGAAgAAAAhADj9If/WAAAAlAEAAAsAAAAAAAAAAAAAAAAALwEAAF9yZWxzLy5y&#10;ZWxzUEsBAi0AFAAGAAgAAAAhAPuxWTkuAgAAYAQAAA4AAAAAAAAAAAAAAAAALgIAAGRycy9lMm9E&#10;b2MueG1sUEsBAi0AFAAGAAgAAAAhAHGLec/XAAAAAwEAAA8AAAAAAAAAAAAAAAAAiAQAAGRycy9k&#10;b3ducmV2LnhtbFBLBQYAAAAABAAEAPMAAACMBQAAAAA=&#10;" filled="f" stroked="f">
              <v:textbox style="mso-fit-shape-to-text:t" inset="0,0,0,0">
                <w:txbxContent>
                  <w:p w14:paraId="4764BAB0" w14:textId="7E5ADAC2"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442DB5CC" w:rsidR="00695808" w:rsidRDefault="008E14B8">
    <w:pPr>
      <w:pStyle w:val="Header"/>
      <w:tabs>
        <w:tab w:val="right" w:pos="9639"/>
      </w:tabs>
    </w:pPr>
    <w:r>
      <mc:AlternateContent>
        <mc:Choice Requires="wps">
          <w:drawing>
            <wp:anchor distT="0" distB="0" distL="114300" distR="114300" simplePos="0" relativeHeight="251663360" behindDoc="1" locked="0" layoutInCell="1" allowOverlap="1" wp14:anchorId="28A43019" wp14:editId="1B0C02CD">
              <wp:simplePos x="720725" y="432435"/>
              <wp:positionH relativeFrom="margin">
                <wp:align>center</wp:align>
              </wp:positionH>
              <wp:positionV relativeFrom="margin">
                <wp:align>center</wp:align>
              </wp:positionV>
              <wp:extent cx="443865" cy="443865"/>
              <wp:effectExtent l="0" t="190500" r="19685" b="187960"/>
              <wp:wrapNone/>
              <wp:docPr id="6" name="Text Box 6" descr="Confidential"/>
              <wp:cNvGraphicFramePr/>
              <a:graphic xmlns:a="http://schemas.openxmlformats.org/drawingml/2006/main">
                <a:graphicData uri="http://schemas.microsoft.com/office/word/2010/wordprocessingShape">
                  <wps:wsp>
                    <wps:cNvSpPr txBox="1"/>
                    <wps:spPr>
                      <a:xfrm rot="18900000">
                        <a:off x="0" y="0"/>
                        <a:ext cx="443865" cy="443865"/>
                      </a:xfrm>
                      <a:prstGeom prst="rect">
                        <a:avLst/>
                      </a:prstGeom>
                      <a:noFill/>
                      <a:ln>
                        <a:noFill/>
                      </a:ln>
                    </wps:spPr>
                    <wps:txbx>
                      <w:txbxContent>
                        <w:p w14:paraId="5F4E1CDC" w14:textId="52B61B95"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A43019" id="_x0000_t202" coordsize="21600,21600" o:spt="202" path="m,l,21600r21600,l21600,xe">
              <v:stroke joinstyle="miter"/>
              <v:path gradientshapeok="t" o:connecttype="rect"/>
            </v:shapetype>
            <v:shape id="Text Box 6" o:spid="_x0000_s1030" type="#_x0000_t202" alt="Confidential" style="position:absolute;margin-left:0;margin-top:0;width:34.95pt;height:34.95pt;rotation:-45;z-index:-25165312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f+HLgIAAGAEAAAOAAAAZHJzL2Uyb0RvYy54bWysVMGO2jAQvVfqP1i+l8CWIjYirCgrqkpo&#10;dyWo9mwcm1iyPZZtSOjXd+wQ2m57qsrBehmP38y8mWHx0BlNzsIHBbaik9GYEmE51MoeK/ptv/kw&#10;pyREZmumwYqKXkSgD8v37xatK8UdNKBr4QmS2FC2rqJNjK4sisAbYVgYgRMWLyV4wyJ++mNRe9Yi&#10;u9HF3Xg8K1rwtfPARQhofewv6TLzSyl4fJYyiEh0RTG3mE+fz0M6i+WClUfPXKP4NQ32D1kYpiwG&#10;vVE9ssjIyas/qIziHgLIOOJgCpBScZFrwGom4zfV7BrmRK4FxQnuJlP4f7T86fziiaorOqPEMoMt&#10;2osuks/QEbTUInBUaw1WqlrYqJhOkrUulPhy5/Bt7NAXWz/YAxqTEp30hnhAxSfz+3H6ZYGwZILu&#10;2IvLTf8UkKNxOv04n32ihOPVFWOwoudKnM6H+EWAIQlU1GN7Myk7b0PsXQeX5G5ho7TOLdb2NwNy&#10;JkuRCukTTih2hy5rMR2KOUB9wRpzGZhycHyjMPSWhfjCPE4KGnH64zMeUkNbUbgiShrw3/9mT/7Y&#10;QLylpMXJq6jF1aBEf7XY2DSkA/ADOAzAnswacJQnOZcM8YGPeoDSg3nFlVilGHjFLMdIFY0DXMd+&#10;+nGluFitshOOomNxa3eOJ+pB6X33yry7ah2xSU8wTCQr30je+6aXwa1OEYXP/Uiq9hpexcYxzh29&#10;rlzak1+/s9fPP4blDwAAAP//AwBQSwMEFAAGAAgAAAAhAHGLec/XAAAAAwEAAA8AAABkcnMvZG93&#10;bnJldi54bWxMj0FPwzAMhe9I/IfISNxYCpMqVppOgFSQdtvgB2SN21Q0TtV4W+HXY+DALn6ynvXe&#10;53I9h0EdcUp9JAO3iwwUUhNdT52B97f65h5UYkvODpHQwCcmWFeXF6UtXDzRFo877pSEUCqsAc88&#10;FlqnxmOwaRFHJPHaOAXLsk6ddpM9SXgY9F2W5TrYnqTB2xGfPTYfu0MwUHc+b1t66Tf66atOjMvX&#10;7WZpzPXV/PgAinHm/2P4wRd0qIRpHw/kkhoMyCP8O8XLVytQ+z/VVanP2atvAAAA//8DAFBLAQIt&#10;ABQABgAIAAAAIQC2gziS/gAAAOEBAAATAAAAAAAAAAAAAAAAAAAAAABbQ29udGVudF9UeXBlc10u&#10;eG1sUEsBAi0AFAAGAAgAAAAhADj9If/WAAAAlAEAAAsAAAAAAAAAAAAAAAAALwEAAF9yZWxzLy5y&#10;ZWxzUEsBAi0AFAAGAAgAAAAhAGFp/4cuAgAAYAQAAA4AAAAAAAAAAAAAAAAALgIAAGRycy9lMm9E&#10;b2MueG1sUEsBAi0AFAAGAAgAAAAhAHGLec/XAAAAAwEAAA8AAAAAAAAAAAAAAAAAiAQAAGRycy9k&#10;b3ducmV2LnhtbFBLBQYAAAAABAAEAPMAAACMBQAAAAA=&#10;" filled="f" stroked="f">
              <v:textbox style="mso-fit-shape-to-text:t" inset="0,0,0,0">
                <w:txbxContent>
                  <w:p w14:paraId="5F4E1CDC" w14:textId="52B61B95"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v:textbox>
              <w10:wrap anchorx="margin" anchory="margin"/>
            </v:shape>
          </w:pict>
        </mc:Fallback>
      </mc:AlternateContent>
    </w:r>
    <w:r w:rsidR="00695808">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275861DF" w:rsidR="00695808" w:rsidRDefault="008E14B8">
    <w:pPr>
      <w:pStyle w:val="Header"/>
    </w:pPr>
    <w:r>
      <mc:AlternateContent>
        <mc:Choice Requires="wps">
          <w:drawing>
            <wp:anchor distT="0" distB="0" distL="114300" distR="114300" simplePos="0" relativeHeight="251661312" behindDoc="1" locked="0" layoutInCell="1" allowOverlap="1" wp14:anchorId="04AF7172" wp14:editId="37CD1849">
              <wp:simplePos x="635" y="635"/>
              <wp:positionH relativeFrom="margin">
                <wp:align>center</wp:align>
              </wp:positionH>
              <wp:positionV relativeFrom="margin">
                <wp:align>center</wp:align>
              </wp:positionV>
              <wp:extent cx="443865" cy="443865"/>
              <wp:effectExtent l="0" t="190500" r="19685" b="187960"/>
              <wp:wrapNone/>
              <wp:docPr id="4" name="Text Box 4" descr="Confidential"/>
              <wp:cNvGraphicFramePr/>
              <a:graphic xmlns:a="http://schemas.openxmlformats.org/drawingml/2006/main">
                <a:graphicData uri="http://schemas.microsoft.com/office/word/2010/wordprocessingShape">
                  <wps:wsp>
                    <wps:cNvSpPr txBox="1"/>
                    <wps:spPr>
                      <a:xfrm rot="18900000">
                        <a:off x="0" y="0"/>
                        <a:ext cx="443865" cy="443865"/>
                      </a:xfrm>
                      <a:prstGeom prst="rect">
                        <a:avLst/>
                      </a:prstGeom>
                      <a:noFill/>
                      <a:ln>
                        <a:noFill/>
                      </a:ln>
                    </wps:spPr>
                    <wps:txbx>
                      <w:txbxContent>
                        <w:p w14:paraId="77727873" w14:textId="7D83C9DC"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AF7172" id="_x0000_t202" coordsize="21600,21600" o:spt="202" path="m,l,21600r21600,l21600,xe">
              <v:stroke joinstyle="miter"/>
              <v:path gradientshapeok="t" o:connecttype="rect"/>
            </v:shapetype>
            <v:shape id="Text Box 4" o:spid="_x0000_s1031" type="#_x0000_t202" alt="Confidential" style="position:absolute;margin-left:0;margin-top:0;width:34.95pt;height:34.95pt;rotation:-45;z-index:-25165516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R7WLgIAAGAEAAAOAAAAZHJzL2Uyb0RvYy54bWysVMFu2zAMvQ/YPwi6L066tOiMOEWWIsOA&#10;oC2QDD0rshQLkERBUmJnXz9KtrOt22lYDsIzRT2Sj2QWD53R5Cx8UGArOptMKRGWQ63ssaLf9psP&#10;95SEyGzNNFhR0YsI9GH5/t2idaW4gQZ0LTxBEhvK1lW0idGVRRF4IwwLE3DC4qUEb1jET38sas9a&#10;ZDe6uJlO74oWfO08cBECWh/7S7rM/FIKHp+lDCISXVHMLebT5/OQzmK5YOXRM9coPqTB/iELw5TF&#10;oFeqRxYZOXn1B5VR3EMAGSccTAFSKi5yDVjNbPqmml3DnMi1oDjBXWUK/4+WP51fPFF1ReeUWGaw&#10;RXvRRfIZOoKWWgSOaq3BSlULGxXTSbLWhRJf7hy+jR36YutHe0BjUqKT3hAPqPjs/tM0/bJAWDJB&#10;d+zF5ap/CsjROJ9/vL+7pYTj1YAxWNFzJU7nQ/wiwJAEKuqxvZmUnbch9q6jS3K3sFFa5xZr+5sB&#10;OZOlSIX0CScUu0OXtbgdizlAfcEacxmYcnB8ozD0loX4wjxOChpx+uMzHlJDW1EYECUN+O9/syd/&#10;bCDeUtLi5FXU4mpQor9abGwa0hH4ERxGYE9mDTjKs5xLhvjARz1C6cG84kqsUgy8YpZjpIrGEa5j&#10;P/24UlysVtkJR9GxuLU7xxP1qPS+e2XeDVpHbNITjBPJyjeS977pZXCrU0Thcz+Sqr2Gg9g4xrmj&#10;w8qlPfn1O3v9/GNY/gAAAP//AwBQSwMEFAAGAAgAAAAhAHGLec/XAAAAAwEAAA8AAABkcnMvZG93&#10;bnJldi54bWxMj0FPwzAMhe9I/IfISNxYCpMqVppOgFSQdtvgB2SN21Q0TtV4W+HXY+DALn6ynvXe&#10;53I9h0EdcUp9JAO3iwwUUhNdT52B97f65h5UYkvODpHQwCcmWFeXF6UtXDzRFo877pSEUCqsAc88&#10;FlqnxmOwaRFHJPHaOAXLsk6ddpM9SXgY9F2W5TrYnqTB2xGfPTYfu0MwUHc+b1t66Tf66atOjMvX&#10;7WZpzPXV/PgAinHm/2P4wRd0qIRpHw/kkhoMyCP8O8XLVytQ+z/VVanP2atvAAAA//8DAFBLAQIt&#10;ABQABgAIAAAAIQC2gziS/gAAAOEBAAATAAAAAAAAAAAAAAAAAAAAAABbQ29udGVudF9UeXBlc10u&#10;eG1sUEsBAi0AFAAGAAgAAAAhADj9If/WAAAAlAEAAAsAAAAAAAAAAAAAAAAALwEAAF9yZWxzLy5y&#10;ZWxzUEsBAi0AFAAGAAgAAAAhAISFHtYuAgAAYAQAAA4AAAAAAAAAAAAAAAAALgIAAGRycy9lMm9E&#10;b2MueG1sUEsBAi0AFAAGAAgAAAAhAHGLec/XAAAAAwEAAA8AAAAAAAAAAAAAAAAAiAQAAGRycy9k&#10;b3ducmV2LnhtbFBLBQYAAAAABAAEAPMAAACMBQAAAAA=&#10;" filled="f" stroked="f">
              <v:textbox style="mso-fit-shape-to-text:t" inset="0,0,0,0">
                <w:txbxContent>
                  <w:p w14:paraId="77727873" w14:textId="7D83C9DC" w:rsidR="008E14B8" w:rsidRPr="008E14B8" w:rsidRDefault="008E14B8">
                    <w:pPr>
                      <w:rPr>
                        <w:rFonts w:ascii="Calibri" w:eastAsia="Calibri" w:hAnsi="Calibri" w:cs="Calibri"/>
                        <w:color w:val="0000FF"/>
                        <w14:textFill>
                          <w14:solidFill>
                            <w14:srgbClr w14:val="0000FF">
                              <w14:alpha w14:val="50000"/>
                            </w14:srgbClr>
                          </w14:solidFill>
                        </w14:textFill>
                      </w:rPr>
                    </w:pPr>
                    <w:r w:rsidRPr="008E14B8">
                      <w:rPr>
                        <w:rFonts w:ascii="Calibri" w:eastAsia="Calibri" w:hAnsi="Calibri" w:cs="Calibri"/>
                        <w:color w:val="0000FF"/>
                        <w14:textFill>
                          <w14:solidFill>
                            <w14:srgbClr w14:val="0000FF">
                              <w14:alpha w14:val="50000"/>
                            </w14:srgbClr>
                          </w14:solidFill>
                        </w14:textFill>
                      </w:rPr>
                      <w:t>Confidential</w:t>
                    </w:r>
                  </w:p>
                </w:txbxContent>
              </v:textbox>
              <w10:wrap anchorx="margin" anchory="margin"/>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vya Upadhyay">
    <w15:presenceInfo w15:providerId="AD" w15:userId="S::divya_u@HCL.COM::b99c9dad-c871-41b5-b6a1-73886d5cde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99"/>
    <w:rsid w:val="00022E4A"/>
    <w:rsid w:val="000862E1"/>
    <w:rsid w:val="000A6394"/>
    <w:rsid w:val="000B7FED"/>
    <w:rsid w:val="000C038A"/>
    <w:rsid w:val="000C6598"/>
    <w:rsid w:val="000D44B3"/>
    <w:rsid w:val="00145D43"/>
    <w:rsid w:val="00160704"/>
    <w:rsid w:val="00192C46"/>
    <w:rsid w:val="0019494A"/>
    <w:rsid w:val="001A08B3"/>
    <w:rsid w:val="001A7B60"/>
    <w:rsid w:val="001B52F0"/>
    <w:rsid w:val="001B7A65"/>
    <w:rsid w:val="001E41F3"/>
    <w:rsid w:val="00244AB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03"/>
    <w:rsid w:val="0047596D"/>
    <w:rsid w:val="004B75B7"/>
    <w:rsid w:val="0051580D"/>
    <w:rsid w:val="00547111"/>
    <w:rsid w:val="00564022"/>
    <w:rsid w:val="00592D74"/>
    <w:rsid w:val="005E2C44"/>
    <w:rsid w:val="00621188"/>
    <w:rsid w:val="006257ED"/>
    <w:rsid w:val="00627F62"/>
    <w:rsid w:val="00647A3F"/>
    <w:rsid w:val="00652649"/>
    <w:rsid w:val="00665C47"/>
    <w:rsid w:val="00695808"/>
    <w:rsid w:val="006A4FF2"/>
    <w:rsid w:val="006B46FB"/>
    <w:rsid w:val="006E21FB"/>
    <w:rsid w:val="007176FF"/>
    <w:rsid w:val="00762A7A"/>
    <w:rsid w:val="00782FFF"/>
    <w:rsid w:val="00792342"/>
    <w:rsid w:val="007977A8"/>
    <w:rsid w:val="007B512A"/>
    <w:rsid w:val="007C2097"/>
    <w:rsid w:val="007D6A07"/>
    <w:rsid w:val="007F0E44"/>
    <w:rsid w:val="007F7259"/>
    <w:rsid w:val="008040A8"/>
    <w:rsid w:val="00807628"/>
    <w:rsid w:val="008279FA"/>
    <w:rsid w:val="008626E7"/>
    <w:rsid w:val="00870EE7"/>
    <w:rsid w:val="008863B9"/>
    <w:rsid w:val="008A45A6"/>
    <w:rsid w:val="008E14B8"/>
    <w:rsid w:val="008F3789"/>
    <w:rsid w:val="008F686C"/>
    <w:rsid w:val="009148DE"/>
    <w:rsid w:val="00941E30"/>
    <w:rsid w:val="00942CC0"/>
    <w:rsid w:val="009777D9"/>
    <w:rsid w:val="00991B88"/>
    <w:rsid w:val="009A5753"/>
    <w:rsid w:val="009A579D"/>
    <w:rsid w:val="009E3297"/>
    <w:rsid w:val="009F0B4F"/>
    <w:rsid w:val="009F5283"/>
    <w:rsid w:val="009F734F"/>
    <w:rsid w:val="00A246B6"/>
    <w:rsid w:val="00A4215C"/>
    <w:rsid w:val="00A47E70"/>
    <w:rsid w:val="00A50CF0"/>
    <w:rsid w:val="00A7671C"/>
    <w:rsid w:val="00A85809"/>
    <w:rsid w:val="00AA2CBC"/>
    <w:rsid w:val="00AC5820"/>
    <w:rsid w:val="00AD1CD8"/>
    <w:rsid w:val="00AE2139"/>
    <w:rsid w:val="00B258BB"/>
    <w:rsid w:val="00B33763"/>
    <w:rsid w:val="00B67B97"/>
    <w:rsid w:val="00B968C8"/>
    <w:rsid w:val="00BA3EC5"/>
    <w:rsid w:val="00BA51D9"/>
    <w:rsid w:val="00BB5DFC"/>
    <w:rsid w:val="00BD279D"/>
    <w:rsid w:val="00BD6BB8"/>
    <w:rsid w:val="00BF5A8F"/>
    <w:rsid w:val="00C26E7F"/>
    <w:rsid w:val="00C64672"/>
    <w:rsid w:val="00C66BA2"/>
    <w:rsid w:val="00C95985"/>
    <w:rsid w:val="00CC5026"/>
    <w:rsid w:val="00CC68D0"/>
    <w:rsid w:val="00CF49A4"/>
    <w:rsid w:val="00D03F9A"/>
    <w:rsid w:val="00D06D51"/>
    <w:rsid w:val="00D24991"/>
    <w:rsid w:val="00D50255"/>
    <w:rsid w:val="00D66520"/>
    <w:rsid w:val="00DC150B"/>
    <w:rsid w:val="00DE34CF"/>
    <w:rsid w:val="00E13F3D"/>
    <w:rsid w:val="00E34898"/>
    <w:rsid w:val="00EB09B7"/>
    <w:rsid w:val="00ED7611"/>
    <w:rsid w:val="00EE7D7C"/>
    <w:rsid w:val="00F25D98"/>
    <w:rsid w:val="00F300FB"/>
    <w:rsid w:val="00FB6386"/>
    <w:rsid w:val="00FC30EF"/>
    <w:rsid w:val="00FD4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F5A8F"/>
    <w:rPr>
      <w:rFonts w:ascii="Arial" w:hAnsi="Arial"/>
      <w:lang w:val="en-GB" w:eastAsia="en-US"/>
    </w:rPr>
  </w:style>
  <w:style w:type="character" w:customStyle="1" w:styleId="NOChar">
    <w:name w:val="NO Char"/>
    <w:basedOn w:val="DefaultParagraphFont"/>
    <w:link w:val="NO"/>
    <w:qFormat/>
    <w:rsid w:val="00BF5A8F"/>
    <w:rPr>
      <w:rFonts w:ascii="Times New Roman" w:hAnsi="Times New Roman"/>
      <w:lang w:val="en-GB" w:eastAsia="en-US"/>
    </w:rPr>
  </w:style>
  <w:style w:type="character" w:customStyle="1" w:styleId="PLChar">
    <w:name w:val="PL Char"/>
    <w:link w:val="PL"/>
    <w:qFormat/>
    <w:rsid w:val="00BF5A8F"/>
    <w:rPr>
      <w:rFonts w:ascii="Courier New" w:hAnsi="Courier New"/>
      <w:noProof/>
      <w:sz w:val="16"/>
      <w:lang w:val="en-GB" w:eastAsia="en-US"/>
    </w:rPr>
  </w:style>
  <w:style w:type="character" w:customStyle="1" w:styleId="TALChar">
    <w:name w:val="TAL Char"/>
    <w:link w:val="TAL"/>
    <w:qFormat/>
    <w:rsid w:val="00BF5A8F"/>
    <w:rPr>
      <w:rFonts w:ascii="Arial" w:hAnsi="Arial"/>
      <w:sz w:val="18"/>
      <w:lang w:val="en-GB" w:eastAsia="en-US"/>
    </w:rPr>
  </w:style>
  <w:style w:type="character" w:customStyle="1" w:styleId="TACCar">
    <w:name w:val="TAC Car"/>
    <w:basedOn w:val="TALChar"/>
    <w:link w:val="TAC"/>
    <w:rsid w:val="00BF5A8F"/>
    <w:rPr>
      <w:rFonts w:ascii="Arial" w:hAnsi="Arial"/>
      <w:sz w:val="18"/>
      <w:lang w:val="en-GB" w:eastAsia="en-US"/>
    </w:rPr>
  </w:style>
  <w:style w:type="character" w:customStyle="1" w:styleId="TAHCar">
    <w:name w:val="TAH Car"/>
    <w:link w:val="TAH"/>
    <w:qFormat/>
    <w:rsid w:val="00BF5A8F"/>
    <w:rPr>
      <w:rFonts w:ascii="Arial" w:hAnsi="Arial"/>
      <w:b/>
      <w:sz w:val="18"/>
      <w:lang w:val="en-GB" w:eastAsia="en-US"/>
    </w:rPr>
  </w:style>
  <w:style w:type="character" w:customStyle="1" w:styleId="B1Char">
    <w:name w:val="B1 Char"/>
    <w:basedOn w:val="DefaultParagraphFont"/>
    <w:link w:val="B1"/>
    <w:rsid w:val="00BF5A8F"/>
    <w:rPr>
      <w:rFonts w:ascii="Times New Roman" w:hAnsi="Times New Roman"/>
      <w:lang w:val="en-GB" w:eastAsia="en-US"/>
    </w:rPr>
  </w:style>
  <w:style w:type="character" w:customStyle="1" w:styleId="THChar">
    <w:name w:val="TH Char"/>
    <w:link w:val="TH"/>
    <w:qFormat/>
    <w:rsid w:val="00BF5A8F"/>
    <w:rPr>
      <w:rFonts w:ascii="Arial" w:hAnsi="Arial"/>
      <w:b/>
      <w:lang w:val="en-GB" w:eastAsia="en-US"/>
    </w:rPr>
  </w:style>
  <w:style w:type="character" w:customStyle="1" w:styleId="TANChar">
    <w:name w:val="TAN Char"/>
    <w:basedOn w:val="DefaultParagraphFont"/>
    <w:link w:val="TAN"/>
    <w:rsid w:val="00BF5A8F"/>
    <w:rPr>
      <w:rFonts w:ascii="Arial" w:hAnsi="Arial"/>
      <w:sz w:val="18"/>
      <w:lang w:val="en-GB" w:eastAsia="en-US"/>
    </w:rPr>
  </w:style>
  <w:style w:type="character" w:customStyle="1" w:styleId="B2Char">
    <w:name w:val="B2 Char"/>
    <w:basedOn w:val="DefaultParagraphFont"/>
    <w:link w:val="B2"/>
    <w:qFormat/>
    <w:locked/>
    <w:rsid w:val="00782FFF"/>
    <w:rPr>
      <w:rFonts w:ascii="Times New Roman" w:hAnsi="Times New Roman"/>
      <w:lang w:val="en-GB" w:eastAsia="en-US"/>
    </w:rPr>
  </w:style>
  <w:style w:type="character" w:customStyle="1" w:styleId="B3Char">
    <w:name w:val="B3 Char"/>
    <w:basedOn w:val="DefaultParagraphFont"/>
    <w:link w:val="B3"/>
    <w:locked/>
    <w:rsid w:val="00782FFF"/>
    <w:rPr>
      <w:rFonts w:ascii="Times New Roman" w:hAnsi="Times New Roman"/>
      <w:lang w:val="en-GB" w:eastAsia="en-US"/>
    </w:rPr>
  </w:style>
  <w:style w:type="character" w:customStyle="1" w:styleId="B4Char">
    <w:name w:val="B4 Char"/>
    <w:basedOn w:val="DefaultParagraphFont"/>
    <w:link w:val="B4"/>
    <w:qFormat/>
    <w:locked/>
    <w:rsid w:val="00782FFF"/>
    <w:rPr>
      <w:rFonts w:ascii="Times New Roman" w:hAnsi="Times New Roman"/>
      <w:lang w:val="en-GB" w:eastAsia="en-US"/>
    </w:rPr>
  </w:style>
  <w:style w:type="paragraph" w:styleId="Revision">
    <w:name w:val="Revision"/>
    <w:hidden/>
    <w:uiPriority w:val="99"/>
    <w:semiHidden/>
    <w:rsid w:val="00C26E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562528">
      <w:bodyDiv w:val="1"/>
      <w:marLeft w:val="0"/>
      <w:marRight w:val="0"/>
      <w:marTop w:val="0"/>
      <w:marBottom w:val="0"/>
      <w:divBdr>
        <w:top w:val="none" w:sz="0" w:space="0" w:color="auto"/>
        <w:left w:val="none" w:sz="0" w:space="0" w:color="auto"/>
        <w:bottom w:val="none" w:sz="0" w:space="0" w:color="auto"/>
        <w:right w:val="none" w:sz="0" w:space="0" w:color="auto"/>
      </w:divBdr>
    </w:div>
    <w:div w:id="286619487">
      <w:bodyDiv w:val="1"/>
      <w:marLeft w:val="0"/>
      <w:marRight w:val="0"/>
      <w:marTop w:val="0"/>
      <w:marBottom w:val="0"/>
      <w:divBdr>
        <w:top w:val="none" w:sz="0" w:space="0" w:color="auto"/>
        <w:left w:val="none" w:sz="0" w:space="0" w:color="auto"/>
        <w:bottom w:val="none" w:sz="0" w:space="0" w:color="auto"/>
        <w:right w:val="none" w:sz="0" w:space="0" w:color="auto"/>
      </w:divBdr>
    </w:div>
    <w:div w:id="418913034">
      <w:bodyDiv w:val="1"/>
      <w:marLeft w:val="0"/>
      <w:marRight w:val="0"/>
      <w:marTop w:val="0"/>
      <w:marBottom w:val="0"/>
      <w:divBdr>
        <w:top w:val="none" w:sz="0" w:space="0" w:color="auto"/>
        <w:left w:val="none" w:sz="0" w:space="0" w:color="auto"/>
        <w:bottom w:val="none" w:sz="0" w:space="0" w:color="auto"/>
        <w:right w:val="none" w:sz="0" w:space="0" w:color="auto"/>
      </w:divBdr>
    </w:div>
    <w:div w:id="517931095">
      <w:bodyDiv w:val="1"/>
      <w:marLeft w:val="0"/>
      <w:marRight w:val="0"/>
      <w:marTop w:val="0"/>
      <w:marBottom w:val="0"/>
      <w:divBdr>
        <w:top w:val="none" w:sz="0" w:space="0" w:color="auto"/>
        <w:left w:val="none" w:sz="0" w:space="0" w:color="auto"/>
        <w:bottom w:val="none" w:sz="0" w:space="0" w:color="auto"/>
        <w:right w:val="none" w:sz="0" w:space="0" w:color="auto"/>
      </w:divBdr>
    </w:div>
    <w:div w:id="580405537">
      <w:bodyDiv w:val="1"/>
      <w:marLeft w:val="0"/>
      <w:marRight w:val="0"/>
      <w:marTop w:val="0"/>
      <w:marBottom w:val="0"/>
      <w:divBdr>
        <w:top w:val="none" w:sz="0" w:space="0" w:color="auto"/>
        <w:left w:val="none" w:sz="0" w:space="0" w:color="auto"/>
        <w:bottom w:val="none" w:sz="0" w:space="0" w:color="auto"/>
        <w:right w:val="none" w:sz="0" w:space="0" w:color="auto"/>
      </w:divBdr>
    </w:div>
    <w:div w:id="1064261369">
      <w:bodyDiv w:val="1"/>
      <w:marLeft w:val="0"/>
      <w:marRight w:val="0"/>
      <w:marTop w:val="0"/>
      <w:marBottom w:val="0"/>
      <w:divBdr>
        <w:top w:val="none" w:sz="0" w:space="0" w:color="auto"/>
        <w:left w:val="none" w:sz="0" w:space="0" w:color="auto"/>
        <w:bottom w:val="none" w:sz="0" w:space="0" w:color="auto"/>
        <w:right w:val="none" w:sz="0" w:space="0" w:color="auto"/>
      </w:divBdr>
    </w:div>
    <w:div w:id="1405686823">
      <w:bodyDiv w:val="1"/>
      <w:marLeft w:val="0"/>
      <w:marRight w:val="0"/>
      <w:marTop w:val="0"/>
      <w:marBottom w:val="0"/>
      <w:divBdr>
        <w:top w:val="none" w:sz="0" w:space="0" w:color="auto"/>
        <w:left w:val="none" w:sz="0" w:space="0" w:color="auto"/>
        <w:bottom w:val="none" w:sz="0" w:space="0" w:color="auto"/>
        <w:right w:val="none" w:sz="0" w:space="0" w:color="auto"/>
      </w:divBdr>
    </w:div>
    <w:div w:id="209605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425E-B2F9-4EFC-B782-063D9FB7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2774</Words>
  <Characters>15817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cp:revision>
  <cp:lastPrinted>1900-01-01T00:00:00Z</cp:lastPrinted>
  <dcterms:created xsi:type="dcterms:W3CDTF">2021-07-21T11:00:00Z</dcterms:created>
  <dcterms:modified xsi:type="dcterms:W3CDTF">2021-07-21T11:00:00Z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R5-212077</vt:lpwstr>
  </property>
  <property fmtid="{D5CDD505-2E9C-101B-9397-08002B2CF9AE}" pid="10" name="Spec#">
    <vt:lpwstr>36.523-1</vt:lpwstr>
  </property>
  <property fmtid="{D5CDD505-2E9C-101B-9397-08002B2CF9AE}" pid="11" name="Cr#">
    <vt:lpwstr>5015</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NB-IoT test case 22.4.14a</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y fmtid="{D5CDD505-2E9C-101B-9397-08002B2CF9AE}" pid="21" name="TitusGUID">
    <vt:lpwstr>5aeac6d2-6b84-421a-8082-e5d38aa7d980</vt:lpwstr>
  </property>
  <property fmtid="{D5CDD505-2E9C-101B-9397-08002B2CF9AE}" pid="22" name="HCLClassD6">
    <vt:lpwstr>False</vt:lpwstr>
  </property>
  <property fmtid="{D5CDD505-2E9C-101B-9397-08002B2CF9AE}" pid="23" name="ClassificationWatermarkShapeIds">
    <vt:lpwstr>1,2,3,4,5,6</vt:lpwstr>
  </property>
  <property fmtid="{D5CDD505-2E9C-101B-9397-08002B2CF9AE}" pid="24" name="ClassificationWatermarkFontProps">
    <vt:lpwstr>#0000ff,10,Calibri</vt:lpwstr>
  </property>
  <property fmtid="{D5CDD505-2E9C-101B-9397-08002B2CF9AE}" pid="25" name="ClassificationWatermarkText">
    <vt:lpwstr>Confidential</vt:lpwstr>
  </property>
  <property fmtid="{D5CDD505-2E9C-101B-9397-08002B2CF9AE}" pid="26" name="MSIP_Label_0a23ef02-6db2-48db-ad71-4f0b889aac99_Enabled">
    <vt:lpwstr>true</vt:lpwstr>
  </property>
  <property fmtid="{D5CDD505-2E9C-101B-9397-08002B2CF9AE}" pid="27" name="MSIP_Label_0a23ef02-6db2-48db-ad71-4f0b889aac99_SetDate">
    <vt:lpwstr>2021-04-30T10:00:33Z</vt:lpwstr>
  </property>
  <property fmtid="{D5CDD505-2E9C-101B-9397-08002B2CF9AE}" pid="28" name="MSIP_Label_0a23ef02-6db2-48db-ad71-4f0b889aac99_Method">
    <vt:lpwstr>Privileged</vt:lpwstr>
  </property>
  <property fmtid="{D5CDD505-2E9C-101B-9397-08002B2CF9AE}" pid="29" name="MSIP_Label_0a23ef02-6db2-48db-ad71-4f0b889aac99_Name">
    <vt:lpwstr>General</vt:lpwstr>
  </property>
  <property fmtid="{D5CDD505-2E9C-101B-9397-08002B2CF9AE}" pid="30" name="MSIP_Label_0a23ef02-6db2-48db-ad71-4f0b889aac99_SiteId">
    <vt:lpwstr>189de737-c93a-4f5a-8b68-6f4ca9941912</vt:lpwstr>
  </property>
  <property fmtid="{D5CDD505-2E9C-101B-9397-08002B2CF9AE}" pid="31" name="MSIP_Label_0a23ef02-6db2-48db-ad71-4f0b889aac99_ActionId">
    <vt:lpwstr>c11d8446-7aaf-4351-afcf-c37cb7d3f993</vt:lpwstr>
  </property>
  <property fmtid="{D5CDD505-2E9C-101B-9397-08002B2CF9AE}" pid="32" name="MSIP_Label_0a23ef02-6db2-48db-ad71-4f0b889aac99_ContentBits">
    <vt:lpwstr>4</vt:lpwstr>
  </property>
  <property fmtid="{D5CDD505-2E9C-101B-9397-08002B2CF9AE}" pid="33" name="HCLClassification">
    <vt:lpwstr>HCL_Cla5s_1nt3rnal</vt:lpwstr>
  </property>
</Properties>
</file>